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D716A" w14:textId="192AB40C" w:rsidR="000C20AB" w:rsidRDefault="00D36EEB" w:rsidP="00D36EEB">
      <w:pPr>
        <w:pStyle w:val="Heading1"/>
      </w:pPr>
      <w:r>
        <w:t xml:space="preserve">SRF travel grant report </w:t>
      </w:r>
    </w:p>
    <w:p w14:paraId="1649F662" w14:textId="77777777" w:rsidR="006F2C6F" w:rsidRPr="006F2C6F" w:rsidRDefault="006F2C6F" w:rsidP="006F2C6F"/>
    <w:p w14:paraId="398461A2" w14:textId="5A4F8CD9" w:rsidR="00D36EEB" w:rsidRPr="00D36EEB" w:rsidRDefault="00D36EEB" w:rsidP="00D36EEB">
      <w:pPr>
        <w:spacing w:after="0"/>
        <w:rPr>
          <w:rStyle w:val="Strong"/>
          <w:b w:val="0"/>
        </w:rPr>
      </w:pPr>
      <w:r w:rsidRPr="00D36EEB">
        <w:rPr>
          <w:rStyle w:val="Strong"/>
        </w:rPr>
        <w:t>Recipient:</w:t>
      </w:r>
      <w:r>
        <w:rPr>
          <w:rStyle w:val="Strong"/>
        </w:rPr>
        <w:t xml:space="preserve"> </w:t>
      </w:r>
      <w:r w:rsidRPr="00D36EEB">
        <w:rPr>
          <w:rStyle w:val="Strong"/>
          <w:b w:val="0"/>
        </w:rPr>
        <w:t>Shahriar Mowla</w:t>
      </w:r>
    </w:p>
    <w:p w14:paraId="1B464DAC" w14:textId="5BE62F5A" w:rsidR="00D36EEB" w:rsidRPr="00D36EEB" w:rsidRDefault="00D36EEB" w:rsidP="00D36EEB">
      <w:pPr>
        <w:spacing w:after="0"/>
        <w:rPr>
          <w:rStyle w:val="Strong"/>
          <w:b w:val="0"/>
        </w:rPr>
      </w:pPr>
      <w:r w:rsidRPr="00D36EEB">
        <w:rPr>
          <w:rStyle w:val="Strong"/>
        </w:rPr>
        <w:t>Position</w:t>
      </w:r>
      <w:r>
        <w:rPr>
          <w:rStyle w:val="Strong"/>
        </w:rPr>
        <w:t>/</w:t>
      </w:r>
      <w:r w:rsidRPr="00D36EEB">
        <w:rPr>
          <w:rStyle w:val="Strong"/>
        </w:rPr>
        <w:t>institution:</w:t>
      </w:r>
      <w:r>
        <w:rPr>
          <w:rStyle w:val="Strong"/>
        </w:rPr>
        <w:t xml:space="preserve"> </w:t>
      </w:r>
      <w:r w:rsidR="00383C49">
        <w:rPr>
          <w:rStyle w:val="Strong"/>
          <w:b w:val="0"/>
          <w:bCs w:val="0"/>
        </w:rPr>
        <w:t xml:space="preserve">final year </w:t>
      </w:r>
      <w:r w:rsidRPr="00D36EEB">
        <w:rPr>
          <w:rStyle w:val="Strong"/>
          <w:b w:val="0"/>
        </w:rPr>
        <w:t xml:space="preserve">PhD student, </w:t>
      </w:r>
      <w:r>
        <w:rPr>
          <w:rStyle w:val="Strong"/>
          <w:b w:val="0"/>
        </w:rPr>
        <w:t>IRDB</w:t>
      </w:r>
      <w:r w:rsidRPr="00D36EEB">
        <w:rPr>
          <w:rStyle w:val="Strong"/>
          <w:b w:val="0"/>
        </w:rPr>
        <w:t>, Imperial College London</w:t>
      </w:r>
    </w:p>
    <w:p w14:paraId="5DE2A6A6" w14:textId="08459E9C" w:rsidR="00D36EEB" w:rsidRPr="00D36EEB" w:rsidRDefault="00D36EEB" w:rsidP="00D36EEB">
      <w:pPr>
        <w:spacing w:after="0"/>
        <w:rPr>
          <w:rStyle w:val="Strong"/>
        </w:rPr>
      </w:pPr>
      <w:r w:rsidRPr="00D36EEB">
        <w:rPr>
          <w:rStyle w:val="Strong"/>
        </w:rPr>
        <w:t>Conference:</w:t>
      </w:r>
      <w:r>
        <w:rPr>
          <w:rStyle w:val="Strong"/>
        </w:rPr>
        <w:t xml:space="preserve"> </w:t>
      </w:r>
      <w:r w:rsidR="00383C49">
        <w:rPr>
          <w:rStyle w:val="Strong"/>
          <w:b w:val="0"/>
        </w:rPr>
        <w:t>38</w:t>
      </w:r>
      <w:r w:rsidRPr="00D36EEB">
        <w:rPr>
          <w:rStyle w:val="Strong"/>
          <w:b w:val="0"/>
          <w:vertAlign w:val="superscript"/>
        </w:rPr>
        <w:t>th</w:t>
      </w:r>
      <w:r w:rsidR="00383C49">
        <w:rPr>
          <w:rStyle w:val="Strong"/>
          <w:b w:val="0"/>
        </w:rPr>
        <w:t xml:space="preserve"> Annual EAU conference</w:t>
      </w:r>
      <w:r w:rsidRPr="00D36EEB">
        <w:rPr>
          <w:rStyle w:val="Strong"/>
          <w:b w:val="0"/>
        </w:rPr>
        <w:t xml:space="preserve">, </w:t>
      </w:r>
      <w:r w:rsidR="00383C49">
        <w:rPr>
          <w:rStyle w:val="Strong"/>
          <w:b w:val="0"/>
        </w:rPr>
        <w:t>European Association of Urology</w:t>
      </w:r>
      <w:r w:rsidR="00F339B9">
        <w:rPr>
          <w:rStyle w:val="Strong"/>
          <w:b w:val="0"/>
        </w:rPr>
        <w:t xml:space="preserve"> (</w:t>
      </w:r>
      <w:r w:rsidR="00383C49">
        <w:rPr>
          <w:rStyle w:val="Strong"/>
          <w:b w:val="0"/>
        </w:rPr>
        <w:t>EAU</w:t>
      </w:r>
      <w:r w:rsidR="00F339B9">
        <w:rPr>
          <w:rStyle w:val="Strong"/>
          <w:b w:val="0"/>
        </w:rPr>
        <w:t>)</w:t>
      </w:r>
      <w:r>
        <w:rPr>
          <w:rStyle w:val="Strong"/>
        </w:rPr>
        <w:t xml:space="preserve"> </w:t>
      </w:r>
    </w:p>
    <w:p w14:paraId="050823D4" w14:textId="2F2C2545" w:rsidR="00D36EEB" w:rsidRDefault="00D36EEB" w:rsidP="00D36EEB">
      <w:pPr>
        <w:spacing w:after="0"/>
        <w:rPr>
          <w:rStyle w:val="Strong"/>
          <w:b w:val="0"/>
        </w:rPr>
      </w:pPr>
      <w:r w:rsidRPr="00D36EEB">
        <w:rPr>
          <w:rStyle w:val="Strong"/>
        </w:rPr>
        <w:t>Date</w:t>
      </w:r>
      <w:r>
        <w:rPr>
          <w:rStyle w:val="Strong"/>
        </w:rPr>
        <w:t>/location</w:t>
      </w:r>
      <w:r w:rsidRPr="00D36EEB">
        <w:rPr>
          <w:rStyle w:val="Strong"/>
        </w:rPr>
        <w:t xml:space="preserve"> of the conference:</w:t>
      </w:r>
      <w:r>
        <w:rPr>
          <w:rStyle w:val="Strong"/>
        </w:rPr>
        <w:t xml:space="preserve"> </w:t>
      </w:r>
      <w:r w:rsidRPr="00D36EEB">
        <w:rPr>
          <w:rStyle w:val="Strong"/>
          <w:b w:val="0"/>
        </w:rPr>
        <w:t xml:space="preserve">March </w:t>
      </w:r>
      <w:r w:rsidR="00383C49">
        <w:rPr>
          <w:rStyle w:val="Strong"/>
          <w:b w:val="0"/>
        </w:rPr>
        <w:t>1</w:t>
      </w:r>
      <w:r w:rsidR="00383C49">
        <w:rPr>
          <w:rStyle w:val="Strong"/>
          <w:b w:val="0"/>
          <w:vertAlign w:val="superscript"/>
        </w:rPr>
        <w:t>st</w:t>
      </w:r>
      <w:r w:rsidRPr="00D36EEB">
        <w:rPr>
          <w:rStyle w:val="Strong"/>
          <w:b w:val="0"/>
        </w:rPr>
        <w:t>-</w:t>
      </w:r>
      <w:r w:rsidR="00383C49">
        <w:rPr>
          <w:rStyle w:val="Strong"/>
          <w:b w:val="0"/>
        </w:rPr>
        <w:t>4</w:t>
      </w:r>
      <w:r w:rsidRPr="00D36EEB">
        <w:rPr>
          <w:rStyle w:val="Strong"/>
          <w:b w:val="0"/>
          <w:vertAlign w:val="superscript"/>
        </w:rPr>
        <w:t>th</w:t>
      </w:r>
      <w:r w:rsidR="00383C49">
        <w:rPr>
          <w:rStyle w:val="Strong"/>
          <w:b w:val="0"/>
        </w:rPr>
        <w:t xml:space="preserve"> </w:t>
      </w:r>
      <w:proofErr w:type="gramStart"/>
      <w:r w:rsidR="00383C49">
        <w:rPr>
          <w:rStyle w:val="Strong"/>
          <w:b w:val="0"/>
        </w:rPr>
        <w:t>July,</w:t>
      </w:r>
      <w:proofErr w:type="gramEnd"/>
      <w:r w:rsidRPr="00D36EEB">
        <w:rPr>
          <w:rStyle w:val="Strong"/>
          <w:b w:val="0"/>
        </w:rPr>
        <w:t xml:space="preserve"> 20</w:t>
      </w:r>
      <w:r w:rsidR="00383C49">
        <w:rPr>
          <w:rStyle w:val="Strong"/>
          <w:b w:val="0"/>
        </w:rPr>
        <w:t>22</w:t>
      </w:r>
      <w:r w:rsidRPr="00D36EEB">
        <w:rPr>
          <w:rStyle w:val="Strong"/>
          <w:b w:val="0"/>
        </w:rPr>
        <w:t xml:space="preserve">, </w:t>
      </w:r>
      <w:r w:rsidR="00383C49">
        <w:rPr>
          <w:rStyle w:val="Strong"/>
          <w:b w:val="0"/>
        </w:rPr>
        <w:t>Amsterdam</w:t>
      </w:r>
      <w:r w:rsidRPr="00D36EEB">
        <w:rPr>
          <w:rStyle w:val="Strong"/>
          <w:b w:val="0"/>
        </w:rPr>
        <w:t xml:space="preserve">, </w:t>
      </w:r>
      <w:r w:rsidR="00383C49">
        <w:rPr>
          <w:rStyle w:val="Strong"/>
          <w:b w:val="0"/>
        </w:rPr>
        <w:t>the Netherlands</w:t>
      </w:r>
    </w:p>
    <w:p w14:paraId="4F907D06" w14:textId="75192725" w:rsidR="00D36EEB" w:rsidRDefault="00D36EEB" w:rsidP="00D36EEB">
      <w:pPr>
        <w:spacing w:after="0"/>
        <w:rPr>
          <w:rStyle w:val="Strong"/>
          <w:b w:val="0"/>
        </w:rPr>
      </w:pPr>
    </w:p>
    <w:p w14:paraId="5CD20CB1" w14:textId="2640AC72" w:rsidR="00383C49" w:rsidRDefault="00383C49" w:rsidP="006F2C6F">
      <w:pPr>
        <w:jc w:val="both"/>
        <w:rPr>
          <w:rStyle w:val="Strong"/>
          <w:b w:val="0"/>
        </w:rPr>
      </w:pPr>
      <w:r>
        <w:rPr>
          <w:rStyle w:val="Strong"/>
          <w:b w:val="0"/>
        </w:rPr>
        <w:t xml:space="preserve">As part of my PhD research, I worked on microbiota of semen for male patients of women undergoing IVD treatments. Microbiome of the female reproductive tract is long understood to play a role in reproductive processes and successful embryo implantation following IVF treatment. The microbiota of the male, however, is not explored as extensively. The abstract I submitted was granted an oral presentation at the conference. My talk was entitled ‘Next generation sequencing analysis of the seminal microbiome in male </w:t>
      </w:r>
      <w:r w:rsidR="00C87995">
        <w:rPr>
          <w:rStyle w:val="Strong"/>
          <w:b w:val="0"/>
        </w:rPr>
        <w:t>partners</w:t>
      </w:r>
      <w:r>
        <w:rPr>
          <w:rStyle w:val="Strong"/>
          <w:b w:val="0"/>
        </w:rPr>
        <w:t xml:space="preserve"> of women with idiopathic recurrent pregnancy loss: results of a prospective study’.</w:t>
      </w:r>
      <w:r w:rsidR="00C87995"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The conference itself was incredibly informative in fields of male infertility. Furthermore, emerging research on the impact of COVID-19 on male fertility was very insightful. </w:t>
      </w:r>
    </w:p>
    <w:p w14:paraId="6ABE7172" w14:textId="6E16A578" w:rsidR="00B1102E" w:rsidRPr="00D36EEB" w:rsidRDefault="00C87995" w:rsidP="006F2C6F">
      <w:pPr>
        <w:jc w:val="both"/>
        <w:rPr>
          <w:rStyle w:val="Strong"/>
          <w:b w:val="0"/>
        </w:rPr>
      </w:pPr>
      <w:r w:rsidRPr="00D36EEB">
        <w:rPr>
          <w:rStyle w:val="Strong"/>
          <w:b w:val="0"/>
        </w:rPr>
        <w:t>I</w:t>
      </w:r>
      <w:r>
        <w:rPr>
          <w:rStyle w:val="Strong"/>
          <w:b w:val="0"/>
        </w:rPr>
        <w:t>’</w:t>
      </w:r>
      <w:r w:rsidRPr="00D36EEB">
        <w:rPr>
          <w:rStyle w:val="Strong"/>
          <w:b w:val="0"/>
        </w:rPr>
        <w:t xml:space="preserve">d </w:t>
      </w:r>
      <w:r>
        <w:rPr>
          <w:rStyle w:val="Strong"/>
          <w:b w:val="0"/>
        </w:rPr>
        <w:t>like to take this opportunity to express my sincere gratitude to SRF for kindly sponsoring my attendance to the above-mentioned conference.</w:t>
      </w:r>
    </w:p>
    <w:sectPr w:rsidR="00B1102E" w:rsidRPr="00D36EE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B763B" w14:textId="77777777" w:rsidR="00981FDC" w:rsidRDefault="00981FDC" w:rsidP="006F2C6F">
      <w:pPr>
        <w:spacing w:after="0" w:line="240" w:lineRule="auto"/>
      </w:pPr>
      <w:r>
        <w:separator/>
      </w:r>
    </w:p>
  </w:endnote>
  <w:endnote w:type="continuationSeparator" w:id="0">
    <w:p w14:paraId="61593CDF" w14:textId="77777777" w:rsidR="00981FDC" w:rsidRDefault="00981FDC" w:rsidP="006F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D748A" w14:textId="77777777" w:rsidR="00981FDC" w:rsidRDefault="00981FDC" w:rsidP="006F2C6F">
      <w:pPr>
        <w:spacing w:after="0" w:line="240" w:lineRule="auto"/>
      </w:pPr>
      <w:r>
        <w:separator/>
      </w:r>
    </w:p>
  </w:footnote>
  <w:footnote w:type="continuationSeparator" w:id="0">
    <w:p w14:paraId="1E6973FF" w14:textId="77777777" w:rsidR="00981FDC" w:rsidRDefault="00981FDC" w:rsidP="006F2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B28A" w14:textId="18181D63" w:rsidR="006F2C6F" w:rsidRDefault="006F2C6F" w:rsidP="006F2C6F">
    <w:pPr>
      <w:pStyle w:val="Header"/>
      <w:jc w:val="right"/>
    </w:pPr>
    <w:r>
      <w:rPr>
        <w:noProof/>
      </w:rPr>
      <w:drawing>
        <wp:inline distT="0" distB="0" distL="0" distR="0" wp14:anchorId="702C25D8" wp14:editId="2AFD2C60">
          <wp:extent cx="1417320" cy="555653"/>
          <wp:effectExtent l="0" t="0" r="0" b="0"/>
          <wp:docPr id="5" name="Picture 5" descr="http://srf-reproduction.org/wp-content/themes/one-theme/images/srf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srf-reproduction.org/wp-content/themes/one-theme/images/srf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646" cy="5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86"/>
    <w:rsid w:val="000C20AB"/>
    <w:rsid w:val="00243C86"/>
    <w:rsid w:val="00253313"/>
    <w:rsid w:val="002E1EF5"/>
    <w:rsid w:val="00383C49"/>
    <w:rsid w:val="003D505E"/>
    <w:rsid w:val="0048650B"/>
    <w:rsid w:val="004A10A8"/>
    <w:rsid w:val="005A1551"/>
    <w:rsid w:val="006F2C6F"/>
    <w:rsid w:val="007207F7"/>
    <w:rsid w:val="008A0A29"/>
    <w:rsid w:val="0091540F"/>
    <w:rsid w:val="00981FDC"/>
    <w:rsid w:val="00B01E15"/>
    <w:rsid w:val="00B1102E"/>
    <w:rsid w:val="00BB56DB"/>
    <w:rsid w:val="00C87995"/>
    <w:rsid w:val="00D36EEB"/>
    <w:rsid w:val="00DC201D"/>
    <w:rsid w:val="00ED5BDE"/>
    <w:rsid w:val="00F339B9"/>
    <w:rsid w:val="00F9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FB336"/>
  <w15:chartTrackingRefBased/>
  <w15:docId w15:val="{DEF9E447-8ABF-49A8-9BB5-C713B2F6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6E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6E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D36EE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F2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C6F"/>
  </w:style>
  <w:style w:type="paragraph" w:styleId="Footer">
    <w:name w:val="footer"/>
    <w:basedOn w:val="Normal"/>
    <w:link w:val="FooterChar"/>
    <w:uiPriority w:val="99"/>
    <w:unhideWhenUsed/>
    <w:rsid w:val="006F2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C6F"/>
  </w:style>
  <w:style w:type="paragraph" w:styleId="BalloonText">
    <w:name w:val="Balloon Text"/>
    <w:basedOn w:val="Normal"/>
    <w:link w:val="BalloonTextChar"/>
    <w:uiPriority w:val="99"/>
    <w:semiHidden/>
    <w:unhideWhenUsed/>
    <w:rsid w:val="006F2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Shahriar Mowla</dc:creator>
  <cp:keywords/>
  <dc:description/>
  <cp:lastModifiedBy>Niamh Sharma</cp:lastModifiedBy>
  <cp:revision>2</cp:revision>
  <dcterms:created xsi:type="dcterms:W3CDTF">2023-03-16T09:59:00Z</dcterms:created>
  <dcterms:modified xsi:type="dcterms:W3CDTF">2023-03-16T09:59:00Z</dcterms:modified>
</cp:coreProperties>
</file>