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4CE" w:rsidRDefault="009054CE" w:rsidP="009054CE">
      <w:pPr>
        <w:rPr>
          <w:b/>
          <w:sz w:val="28"/>
        </w:rPr>
      </w:pPr>
      <w:r w:rsidRPr="009054CE">
        <w:rPr>
          <w:b/>
          <w:sz w:val="28"/>
        </w:rPr>
        <w:t xml:space="preserve">Society of Reproduction and Fertility Travel Grant 2018 </w:t>
      </w:r>
    </w:p>
    <w:p w:rsidR="009054CE" w:rsidRPr="009054CE" w:rsidRDefault="009054CE" w:rsidP="009054CE">
      <w:pPr>
        <w:rPr>
          <w:b/>
          <w:sz w:val="28"/>
        </w:rPr>
      </w:pPr>
      <w:bookmarkStart w:id="0" w:name="_GoBack"/>
      <w:bookmarkEnd w:id="0"/>
    </w:p>
    <w:p w:rsidR="009054CE" w:rsidRDefault="009054CE">
      <w:r w:rsidRPr="009054CE">
        <w:rPr>
          <w:b/>
        </w:rPr>
        <w:t>Michael Rimmer</w:t>
      </w:r>
    </w:p>
    <w:p w:rsidR="002B54A0" w:rsidRDefault="00AF1240">
      <w:r>
        <w:t>Academic Clinical F</w:t>
      </w:r>
      <w:r w:rsidR="009054CE">
        <w:t>ellow in Obstetrics &amp; Gynaecology, University of Warwick</w:t>
      </w:r>
    </w:p>
    <w:p w:rsidR="009054CE" w:rsidRDefault="009054CE"/>
    <w:p w:rsidR="009054CE" w:rsidRDefault="009054CE">
      <w:r>
        <w:t>I would like to begin by thanking the SRF for th</w:t>
      </w:r>
      <w:r w:rsidR="00A61E6E">
        <w:t>eir</w:t>
      </w:r>
      <w:r>
        <w:t xml:space="preserve"> kind and generous support by way of their travel grant</w:t>
      </w:r>
      <w:r w:rsidR="00A61E6E">
        <w:t>,</w:t>
      </w:r>
      <w:r>
        <w:t xml:space="preserve"> which enabled me to attend</w:t>
      </w:r>
      <w:r w:rsidR="00AF1240">
        <w:t xml:space="preserve"> and present</w:t>
      </w:r>
      <w:r>
        <w:t xml:space="preserve"> my work at the European Society of Human Reproduction and Embryology (ESHRE)</w:t>
      </w:r>
      <w:r w:rsidR="00A61E6E">
        <w:t xml:space="preserve"> in Barcelona</w:t>
      </w:r>
      <w:r>
        <w:t xml:space="preserve">. I have always believed that ESHRE is a key meeting you present your work at as it combines such a broad range of scientists, clinicians, academics and industry all with their combined aim of furthering their knowledge in human reproduction. </w:t>
      </w:r>
      <w:r w:rsidR="00A61E6E">
        <w:t xml:space="preserve">Having attended ESHRE previously, I was aware of the high standards of work which are presented.  </w:t>
      </w:r>
    </w:p>
    <w:p w:rsidR="009054CE" w:rsidRDefault="009054CE"/>
    <w:p w:rsidR="00AF1240" w:rsidRDefault="009054CE">
      <w:r>
        <w:t>At this meeting I was able to present my work on chronic endometritis and recurrent reproductive failure</w:t>
      </w:r>
      <w:r w:rsidR="00A61E6E">
        <w:t>. Specifically, I presented a meta-analysis of antibiotics on pregnancy outcomes and discussion on some of the unpublished work from our unit</w:t>
      </w:r>
      <w:r>
        <w:t>. This is work I have undertaken during my time as an academic clinical fellow based at</w:t>
      </w:r>
      <w:r w:rsidR="00AF1240">
        <w:t xml:space="preserve"> the</w:t>
      </w:r>
      <w:r>
        <w:t xml:space="preserve"> University of Warwick. While attending</w:t>
      </w:r>
      <w:r w:rsidR="00AF1240">
        <w:t xml:space="preserve"> the</w:t>
      </w:r>
      <w:r>
        <w:t xml:space="preserve"> conference I was able to speak </w:t>
      </w:r>
      <w:r w:rsidR="00AF1240">
        <w:t xml:space="preserve">to other attendees who were viewing my poster and also attend a talk on the same topic from a group in China. I feel this clearly demonstrates how EHSRE is a truly international meeting. I really enjoyed being able to engage with and discuss my work with people from all around the globe. It was interesting to see how they were undertaking similar work but using different techniques to assess for chronic endometritis. As such it allowed me to reflect on my own work and the possible ways in which I could carry it out differently. </w:t>
      </w:r>
    </w:p>
    <w:p w:rsidR="009054CE" w:rsidRDefault="009054CE"/>
    <w:p w:rsidR="009054CE" w:rsidRDefault="00AF1240">
      <w:r>
        <w:t xml:space="preserve">More widely I was able to attend a range of talks on reproductive biology and fertility treatment – one of the sessions which I’ve enjoyed the most was the talk on big data in endometriosis and how this is been used to provide further insights on this complex clinical condition. </w:t>
      </w:r>
    </w:p>
    <w:p w:rsidR="00AF1240" w:rsidRDefault="00AF1240"/>
    <w:p w:rsidR="00AF1240" w:rsidRDefault="00AF1240">
      <w:r>
        <w:t>I look forward to being able to attend ESHRE again in the future and would like the opportunity to thank the SRF once more for their kind and generous support.</w:t>
      </w:r>
    </w:p>
    <w:p w:rsidR="00AF1240" w:rsidRDefault="00AF1240"/>
    <w:p w:rsidR="00AF1240" w:rsidRDefault="00AF1240">
      <w:r>
        <w:t>Thank you</w:t>
      </w:r>
      <w:r w:rsidR="00A61E6E">
        <w:t>,</w:t>
      </w:r>
    </w:p>
    <w:p w:rsidR="00A61E6E" w:rsidRPr="009054CE" w:rsidRDefault="00A61E6E">
      <w:r>
        <w:t>Mike</w:t>
      </w:r>
    </w:p>
    <w:sectPr w:rsidR="00A61E6E" w:rsidRPr="009054CE" w:rsidSect="000A7C2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C2F" w:rsidRDefault="00970C2F" w:rsidP="002B54A0">
      <w:r>
        <w:separator/>
      </w:r>
    </w:p>
  </w:endnote>
  <w:endnote w:type="continuationSeparator" w:id="0">
    <w:p w:rsidR="00970C2F" w:rsidRDefault="00970C2F" w:rsidP="002B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C2F" w:rsidRDefault="00970C2F" w:rsidP="002B54A0">
      <w:r>
        <w:separator/>
      </w:r>
    </w:p>
  </w:footnote>
  <w:footnote w:type="continuationSeparator" w:id="0">
    <w:p w:rsidR="00970C2F" w:rsidRDefault="00970C2F" w:rsidP="002B5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52F08"/>
    <w:multiLevelType w:val="multilevel"/>
    <w:tmpl w:val="228E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A0"/>
    <w:rsid w:val="00056851"/>
    <w:rsid w:val="000A317D"/>
    <w:rsid w:val="000A7C2F"/>
    <w:rsid w:val="001341F3"/>
    <w:rsid w:val="0014157E"/>
    <w:rsid w:val="001A7061"/>
    <w:rsid w:val="001C174A"/>
    <w:rsid w:val="00215C77"/>
    <w:rsid w:val="0026439C"/>
    <w:rsid w:val="00281848"/>
    <w:rsid w:val="002B54A0"/>
    <w:rsid w:val="002F3203"/>
    <w:rsid w:val="0033577E"/>
    <w:rsid w:val="00344F2D"/>
    <w:rsid w:val="003971CB"/>
    <w:rsid w:val="00495D55"/>
    <w:rsid w:val="00531F7D"/>
    <w:rsid w:val="006F0514"/>
    <w:rsid w:val="007B4566"/>
    <w:rsid w:val="008046D8"/>
    <w:rsid w:val="0082036A"/>
    <w:rsid w:val="00822AB4"/>
    <w:rsid w:val="00860B58"/>
    <w:rsid w:val="009023A6"/>
    <w:rsid w:val="009054CE"/>
    <w:rsid w:val="00970C2F"/>
    <w:rsid w:val="009D66B6"/>
    <w:rsid w:val="009F711A"/>
    <w:rsid w:val="00A61E6E"/>
    <w:rsid w:val="00A670BC"/>
    <w:rsid w:val="00AF1240"/>
    <w:rsid w:val="00BF5528"/>
    <w:rsid w:val="00CB4003"/>
    <w:rsid w:val="00CE0543"/>
    <w:rsid w:val="00CE5CAB"/>
    <w:rsid w:val="00D05DB4"/>
    <w:rsid w:val="00DC6D87"/>
    <w:rsid w:val="00E8675C"/>
    <w:rsid w:val="00EE4043"/>
    <w:rsid w:val="00EF2906"/>
    <w:rsid w:val="00F23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A11956"/>
  <w15:chartTrackingRefBased/>
  <w15:docId w15:val="{720E9561-2B49-C847-B954-506641E8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4A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B54A0"/>
    <w:pPr>
      <w:tabs>
        <w:tab w:val="center" w:pos="4513"/>
        <w:tab w:val="right" w:pos="9026"/>
      </w:tabs>
    </w:pPr>
  </w:style>
  <w:style w:type="character" w:customStyle="1" w:styleId="HeaderChar">
    <w:name w:val="Header Char"/>
    <w:basedOn w:val="DefaultParagraphFont"/>
    <w:link w:val="Header"/>
    <w:uiPriority w:val="99"/>
    <w:rsid w:val="002B54A0"/>
  </w:style>
  <w:style w:type="paragraph" w:styleId="Footer">
    <w:name w:val="footer"/>
    <w:basedOn w:val="Normal"/>
    <w:link w:val="FooterChar"/>
    <w:uiPriority w:val="99"/>
    <w:unhideWhenUsed/>
    <w:rsid w:val="002B54A0"/>
    <w:pPr>
      <w:tabs>
        <w:tab w:val="center" w:pos="4513"/>
        <w:tab w:val="right" w:pos="9026"/>
      </w:tabs>
    </w:pPr>
  </w:style>
  <w:style w:type="character" w:customStyle="1" w:styleId="FooterChar">
    <w:name w:val="Footer Char"/>
    <w:basedOn w:val="DefaultParagraphFont"/>
    <w:link w:val="Footer"/>
    <w:uiPriority w:val="99"/>
    <w:rsid w:val="002B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16225">
      <w:bodyDiv w:val="1"/>
      <w:marLeft w:val="0"/>
      <w:marRight w:val="0"/>
      <w:marTop w:val="0"/>
      <w:marBottom w:val="0"/>
      <w:divBdr>
        <w:top w:val="none" w:sz="0" w:space="0" w:color="auto"/>
        <w:left w:val="none" w:sz="0" w:space="0" w:color="auto"/>
        <w:bottom w:val="none" w:sz="0" w:space="0" w:color="auto"/>
        <w:right w:val="none" w:sz="0" w:space="0" w:color="auto"/>
      </w:divBdr>
      <w:divsChild>
        <w:div w:id="1623270437">
          <w:marLeft w:val="0"/>
          <w:marRight w:val="0"/>
          <w:marTop w:val="0"/>
          <w:marBottom w:val="0"/>
          <w:divBdr>
            <w:top w:val="none" w:sz="0" w:space="0" w:color="auto"/>
            <w:left w:val="none" w:sz="0" w:space="0" w:color="auto"/>
            <w:bottom w:val="none" w:sz="0" w:space="0" w:color="auto"/>
            <w:right w:val="none" w:sz="0" w:space="0" w:color="auto"/>
          </w:divBdr>
          <w:divsChild>
            <w:div w:id="1029914034">
              <w:marLeft w:val="0"/>
              <w:marRight w:val="0"/>
              <w:marTop w:val="0"/>
              <w:marBottom w:val="0"/>
              <w:divBdr>
                <w:top w:val="none" w:sz="0" w:space="0" w:color="auto"/>
                <w:left w:val="none" w:sz="0" w:space="0" w:color="auto"/>
                <w:bottom w:val="none" w:sz="0" w:space="0" w:color="auto"/>
                <w:right w:val="none" w:sz="0" w:space="0" w:color="auto"/>
              </w:divBdr>
              <w:divsChild>
                <w:div w:id="10314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RIMMER Michael</cp:lastModifiedBy>
  <cp:revision>3</cp:revision>
  <dcterms:created xsi:type="dcterms:W3CDTF">2019-02-02T12:27:00Z</dcterms:created>
  <dcterms:modified xsi:type="dcterms:W3CDTF">2019-02-02T12:31:00Z</dcterms:modified>
</cp:coreProperties>
</file>