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A1299" w14:textId="77777777" w:rsidR="00A8607D" w:rsidRDefault="00A8607D">
      <w:pPr>
        <w:spacing w:before="6" w:line="180" w:lineRule="exact"/>
        <w:rPr>
          <w:sz w:val="18"/>
          <w:szCs w:val="18"/>
        </w:rPr>
      </w:pPr>
    </w:p>
    <w:p w14:paraId="37085FCF" w14:textId="77777777" w:rsidR="00A8607D" w:rsidRDefault="00A8607D">
      <w:pPr>
        <w:spacing w:line="200" w:lineRule="exact"/>
      </w:pPr>
    </w:p>
    <w:p w14:paraId="480F5FE3" w14:textId="77777777" w:rsidR="0051493B" w:rsidRDefault="0051493B">
      <w:pPr>
        <w:spacing w:line="200" w:lineRule="exact"/>
      </w:pPr>
    </w:p>
    <w:p w14:paraId="0E3359A5" w14:textId="77777777" w:rsidR="00A8607D" w:rsidRDefault="00A8607D">
      <w:pPr>
        <w:spacing w:line="200" w:lineRule="exact"/>
      </w:pPr>
    </w:p>
    <w:p w14:paraId="6302C2B7" w14:textId="43C2BCBA" w:rsidR="00A8607D" w:rsidRDefault="00821123">
      <w:pPr>
        <w:spacing w:before="29" w:line="260" w:lineRule="exact"/>
        <w:ind w:left="100"/>
        <w:rPr>
          <w:rFonts w:ascii="Arial" w:eastAsia="Arial" w:hAnsi="Arial" w:cs="Arial"/>
          <w:sz w:val="24"/>
          <w:szCs w:val="24"/>
        </w:rPr>
      </w:pPr>
      <w:r>
        <w:pict w14:anchorId="6B4D54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8" type="#_x0000_t75" style="position:absolute;left:0;text-align:left;margin-left:422.7pt;margin-top:28.4pt;width:114.45pt;height:45.9pt;z-index:-251662336;mso-position-horizontal-relative:page;mso-position-vertical-relative:page">
            <v:imagedata r:id="rId5" o:title=""/>
            <w10:wrap anchorx="page" anchory="page"/>
          </v:shape>
        </w:pict>
      </w:r>
      <w:r w:rsidR="00456CAA">
        <w:rPr>
          <w:rFonts w:ascii="Arial" w:eastAsia="Arial" w:hAnsi="Arial" w:cs="Arial"/>
          <w:b/>
          <w:position w:val="-1"/>
          <w:sz w:val="24"/>
          <w:szCs w:val="24"/>
        </w:rPr>
        <w:t>SRF VACATION SCHOLARSHIP REPORT 201</w:t>
      </w:r>
      <w:r w:rsidR="00EE5652">
        <w:rPr>
          <w:rFonts w:ascii="Arial" w:eastAsia="Arial" w:hAnsi="Arial" w:cs="Arial"/>
          <w:b/>
          <w:position w:val="-1"/>
          <w:sz w:val="24"/>
          <w:szCs w:val="24"/>
        </w:rPr>
        <w:t>8</w:t>
      </w:r>
    </w:p>
    <w:p w14:paraId="7BF4D406" w14:textId="77777777" w:rsidR="00A8607D" w:rsidRDefault="00A8607D">
      <w:pPr>
        <w:spacing w:line="200" w:lineRule="exact"/>
      </w:pPr>
    </w:p>
    <w:p w14:paraId="7A76D972" w14:textId="77777777" w:rsidR="00A8607D" w:rsidRDefault="00A8607D">
      <w:pPr>
        <w:spacing w:line="200" w:lineRule="exact"/>
      </w:pPr>
    </w:p>
    <w:p w14:paraId="3C80E094" w14:textId="77777777" w:rsidR="00A8607D" w:rsidRDefault="00A8607D">
      <w:pPr>
        <w:spacing w:before="19" w:line="260" w:lineRule="exact"/>
        <w:rPr>
          <w:sz w:val="26"/>
          <w:szCs w:val="26"/>
        </w:rPr>
        <w:sectPr w:rsidR="00A8607D">
          <w:pgSz w:w="12240" w:h="15840"/>
          <w:pgMar w:top="460" w:right="1380" w:bottom="280" w:left="1340" w:header="720" w:footer="720" w:gutter="0"/>
          <w:cols w:space="720"/>
        </w:sectPr>
      </w:pPr>
    </w:p>
    <w:p w14:paraId="5BD5821C" w14:textId="66C4B9AF" w:rsidR="0051493B" w:rsidRDefault="0051493B">
      <w:pPr>
        <w:spacing w:before="34"/>
        <w:ind w:left="232" w:right="-54"/>
        <w:rPr>
          <w:rFonts w:ascii="Arial" w:eastAsia="Arial" w:hAnsi="Arial" w:cs="Arial"/>
          <w:b/>
          <w:w w:val="99"/>
        </w:rPr>
      </w:pPr>
    </w:p>
    <w:p w14:paraId="3734527A" w14:textId="24146AE2" w:rsidR="00A8607D" w:rsidRDefault="00821123">
      <w:pPr>
        <w:spacing w:before="34"/>
        <w:ind w:left="232" w:right="-54"/>
        <w:rPr>
          <w:rFonts w:ascii="Arial" w:eastAsia="Arial" w:hAnsi="Arial" w:cs="Arial"/>
        </w:rPr>
      </w:pPr>
      <w:r>
        <w:pict w14:anchorId="10A8476C">
          <v:group id="_x0000_s1141" style="position:absolute;left:0;text-align:left;margin-left:73.45pt;margin-top:110.7pt;width:468.05pt;height:156pt;z-index:-251664384;mso-position-horizontal-relative:page;mso-position-vertical-relative:page" coordorigin="1459,2203" coordsize="9361,2722">
            <v:shape id="_x0000_s1167" style="position:absolute;left:1469;top:2213;width:1682;height:0" coordorigin="1469,2213" coordsize="1682,0" path="m1469,2213r1683,e" filled="f" strokecolor="#a6a6a6" strokeweight=".58pt">
              <v:path arrowok="t"/>
            </v:shape>
            <v:shape id="_x0000_s1166" style="position:absolute;left:3161;top:2213;width:2787;height:0" coordorigin="3161,2213" coordsize="2787,0" path="m3161,2213r2787,e" filled="f" strokecolor="#a6a6a6" strokeweight=".58pt">
              <v:path arrowok="t"/>
            </v:shape>
            <v:shape id="_x0000_s1165" style="position:absolute;left:5958;top:2213;width:2379;height:0" coordorigin="5958,2213" coordsize="2379,0" path="m5958,2213r2379,e" filled="f" fillcolor="#c6d9f1 [671]" strokecolor="#a6a6a6" strokeweight=".58pt">
              <v:path arrowok="t"/>
            </v:shape>
            <v:shape id="_x0000_s1164" style="position:absolute;left:8346;top:2213;width:2463;height:0" coordorigin="8346,2213" coordsize="2463,0" path="m8346,2213r2463,e" filled="f" strokecolor="#a6a6a6" strokeweight=".58pt">
              <v:path arrowok="t"/>
            </v:shape>
            <v:shape id="_x0000_s1163" style="position:absolute;left:5953;top:2208;width:0;height:559" coordorigin="5953,2208" coordsize="0,559" path="m5953,2208r,560e" filled="f" strokecolor="#a6a6a6" strokeweight=".58pt">
              <v:path arrowok="t"/>
            </v:shape>
            <v:shape id="_x0000_s1162" style="position:absolute;left:1469;top:2763;width:1682;height:0" coordorigin="1469,2763" coordsize="1682,0" path="m1469,2763r1683,e" filled="f" strokecolor="#a6a6a6" strokeweight=".58pt">
              <v:path arrowok="t"/>
            </v:shape>
            <v:shape id="_x0000_s1161" style="position:absolute;left:3161;top:2763;width:2787;height:0" coordorigin="3161,2763" coordsize="2787,0" path="m3161,2763r2787,e" filled="f" strokecolor="#a6a6a6" strokeweight=".58pt">
              <v:path arrowok="t"/>
            </v:shape>
            <v:shape id="_x0000_s1160" style="position:absolute;left:5958;top:2763;width:2379;height:0" coordorigin="5958,2763" coordsize="2379,0" path="m5958,2763r2379,e" filled="f" strokecolor="#a6a6a6" strokeweight=".58pt">
              <v:path arrowok="t"/>
            </v:shape>
            <v:shape id="_x0000_s1159" style="position:absolute;left:8341;top:2770;width:2468;height:768" coordorigin="8341,2770" coordsize="2468,768" path="m8341,3538r2468,l10809,2770r-2468,l8341,3538xe" fillcolor="#f1f1f1" stroked="f">
              <v:path arrowok="t"/>
            </v:shape>
            <v:shape id="_x0000_s1158" style="position:absolute;left:8449;top:2770;width:2256;height:310" coordorigin="8449,2770" coordsize="2256,310" path="m8449,3080r2257,l10706,2770r-2257,l8449,3080xe" fillcolor="#f1f1f1" stroked="f">
              <v:path arrowok="t"/>
            </v:shape>
            <v:shape id="_x0000_s1157" style="position:absolute;left:8346;top:2763;width:2463;height:0" coordorigin="8346,2763" coordsize="2463,0" path="m8346,2763r2463,e" filled="f" strokecolor="#a6a6a6" strokeweight=".58pt">
              <v:path arrowok="t"/>
            </v:shape>
            <v:shape id="_x0000_s1156" style="position:absolute;left:1469;top:3543;width:1682;height:0" coordorigin="1469,3543" coordsize="1682,0" path="m1469,3543r1683,e" filled="f" strokecolor="#a6a6a6" strokeweight=".58pt">
              <v:path arrowok="t"/>
            </v:shape>
            <v:shape id="_x0000_s1155" style="position:absolute;left:3161;top:3543;width:2787;height:0" coordorigin="3161,3543" coordsize="2787,0" path="m3161,3543r2787,e" filled="f" strokecolor="#a6a6a6" strokeweight=".58pt">
              <v:path arrowok="t"/>
            </v:shape>
            <v:shape id="_x0000_s1154" style="position:absolute;left:5958;top:3543;width:2379;height:0" coordorigin="5958,3543" coordsize="2379,0" path="m5958,3543r2379,e" filled="f" strokecolor="#a6a6a6" strokeweight=".58pt">
              <v:path arrowok="t"/>
            </v:shape>
            <v:shape id="_x0000_s1153" style="position:absolute;left:8346;top:3543;width:2463;height:0" coordorigin="8346,3543" coordsize="2463,0" path="m8346,3543r2463,e" filled="f" strokecolor="#a6a6a6" strokeweight=".58pt">
              <v:path arrowok="t"/>
            </v:shape>
            <v:shape id="_x0000_s1152" style="position:absolute;left:5953;top:3538;width:0;height:1061" coordorigin="5953,3538" coordsize="0,1061" path="m5953,3538r,1061e" filled="f" strokecolor="#a6a6a6" strokeweight=".58pt">
              <v:path arrowok="t"/>
            </v:shape>
            <v:shape id="_x0000_s1151" style="position:absolute;left:8341;top:2208;width:0;height:2391" coordorigin="8341,2208" coordsize="0,2391" path="m8341,2208r,2391e" filled="f" strokecolor="#a6a6a6" strokeweight=".58pt">
              <v:path arrowok="t"/>
            </v:shape>
            <v:shape id="_x0000_s1150" style="position:absolute;left:1469;top:4595;width:1682;height:0" coordorigin="1469,4595" coordsize="1682,0" path="m1469,4595r1683,e" filled="f" strokecolor="#a6a6a6" strokeweight=".58pt">
              <v:path arrowok="t"/>
            </v:shape>
            <v:shape id="_x0000_s1149" style="position:absolute;left:3161;top:4595;width:2787;height:0" coordorigin="3161,4595" coordsize="2787,0" path="m3161,4595r2787,e" filled="f" strokecolor="#a6a6a6" strokeweight=".58pt">
              <v:path arrowok="t"/>
            </v:shape>
            <v:shape id="_x0000_s1148" style="position:absolute;left:5958;top:4595;width:2379;height:0" coordorigin="5958,4595" coordsize="2379,0" path="m5958,4595r2379,e" filled="f" strokecolor="#a6a6a6" strokeweight=".58pt">
              <v:path arrowok="t"/>
            </v:shape>
            <v:shape id="_x0000_s1147" style="position:absolute;left:8346;top:4595;width:2463;height:0" coordorigin="8346,4595" coordsize="2463,0" path="m8346,4595r2463,e" filled="f" strokecolor="#a6a6a6" strokeweight=".58pt">
              <v:path arrowok="t"/>
            </v:shape>
            <v:shape id="_x0000_s1146" style="position:absolute;left:1464;top:2208;width:0;height:2710" coordorigin="1464,2208" coordsize="0,2710" path="m1464,2208r,2711e" filled="f" strokecolor="#a6a6a6" strokeweight=".58pt">
              <v:path arrowok="t"/>
            </v:shape>
            <v:shape id="_x0000_s1145" style="position:absolute;left:1469;top:4914;width:1682;height:0" coordorigin="1469,4914" coordsize="1682,0" path="m1469,4914r1683,e" filled="f" strokecolor="#a6a6a6" strokeweight=".58pt">
              <v:path arrowok="t"/>
            </v:shape>
            <v:shape id="_x0000_s1144" style="position:absolute;left:3156;top:2208;width:0;height:2710" coordorigin="3156,2208" coordsize="0,2710" path="m3156,2208r,2711e" filled="f" strokecolor="#a6a6a6" strokeweight=".58pt">
              <v:path arrowok="t"/>
            </v:shape>
            <v:shape id="_x0000_s1143" style="position:absolute;left:3161;top:4914;width:7648;height:0" coordorigin="3161,4914" coordsize="7648,0" path="m3161,4914r7648,e" filled="f" strokecolor="#a6a6a6" strokeweight=".58pt">
              <v:path arrowok="t"/>
            </v:shape>
            <v:shape id="_x0000_s1142" style="position:absolute;left:10814;top:2208;width:0;height:2710" coordorigin="10814,2208" coordsize="0,2710" path="m10814,2208r,2711e" filled="f" strokecolor="#a6a6a6" strokeweight=".20464mm">
              <v:path arrowok="t"/>
            </v:shape>
            <w10:wrap anchorx="page" anchory="page"/>
          </v:group>
        </w:pict>
      </w:r>
      <w:r w:rsidR="00456CAA">
        <w:rPr>
          <w:rFonts w:ascii="Arial" w:eastAsia="Arial" w:hAnsi="Arial" w:cs="Arial"/>
          <w:b/>
          <w:w w:val="99"/>
        </w:rPr>
        <w:t>Student’s</w:t>
      </w:r>
    </w:p>
    <w:p w14:paraId="6D4CDB73" w14:textId="77777777" w:rsidR="00A8607D" w:rsidRDefault="00456CAA">
      <w:pPr>
        <w:spacing w:line="220" w:lineRule="exact"/>
        <w:ind w:left="232"/>
        <w:rPr>
          <w:rFonts w:ascii="Arial" w:eastAsia="Arial" w:hAnsi="Arial" w:cs="Arial"/>
        </w:rPr>
      </w:pPr>
      <w:r>
        <w:rPr>
          <w:rFonts w:ascii="Arial" w:eastAsia="Arial" w:hAnsi="Arial" w:cs="Arial"/>
          <w:b/>
          <w:w w:val="99"/>
          <w:position w:val="-1"/>
        </w:rPr>
        <w:t>Name:</w:t>
      </w:r>
    </w:p>
    <w:p w14:paraId="0CB4E4BD" w14:textId="0E67C933" w:rsidR="0051493B" w:rsidRPr="0051493B" w:rsidRDefault="00456CAA">
      <w:pPr>
        <w:spacing w:before="36"/>
      </w:pPr>
      <w:r>
        <w:br w:type="column"/>
      </w:r>
      <w:r>
        <w:rPr>
          <w:rFonts w:ascii="Arial" w:eastAsia="Arial" w:hAnsi="Arial" w:cs="Arial"/>
        </w:rPr>
        <w:t xml:space="preserve">                          </w:t>
      </w:r>
    </w:p>
    <w:p w14:paraId="388BAF68" w14:textId="2FD683C4" w:rsidR="00A8607D" w:rsidRDefault="0051493B">
      <w:pPr>
        <w:spacing w:before="36"/>
        <w:rPr>
          <w:rFonts w:ascii="Arial" w:eastAsia="Arial" w:hAnsi="Arial" w:cs="Arial"/>
        </w:rPr>
      </w:pPr>
      <w:r w:rsidRPr="0051493B">
        <w:rPr>
          <w:rFonts w:ascii="Arial" w:eastAsia="Arial" w:hAnsi="Arial" w:cs="Arial"/>
          <w:w w:val="99"/>
        </w:rPr>
        <w:t xml:space="preserve">  Niall Slater</w:t>
      </w:r>
      <w:r>
        <w:rPr>
          <w:rFonts w:ascii="Arial" w:eastAsia="Arial" w:hAnsi="Arial" w:cs="Arial"/>
          <w:b/>
          <w:w w:val="99"/>
        </w:rPr>
        <w:t xml:space="preserve">                               </w:t>
      </w:r>
      <w:r w:rsidR="00456CAA">
        <w:rPr>
          <w:rFonts w:ascii="Arial" w:eastAsia="Arial" w:hAnsi="Arial" w:cs="Arial"/>
          <w:b/>
          <w:w w:val="99"/>
        </w:rPr>
        <w:t>Student’s</w:t>
      </w:r>
    </w:p>
    <w:p w14:paraId="61D50085" w14:textId="30C65CB9" w:rsidR="00A8607D" w:rsidRDefault="00456CAA">
      <w:pPr>
        <w:spacing w:line="220" w:lineRule="exact"/>
        <w:ind w:left="2797" w:right="-50"/>
        <w:rPr>
          <w:rFonts w:ascii="Arial" w:eastAsia="Arial" w:hAnsi="Arial" w:cs="Arial"/>
        </w:rPr>
      </w:pPr>
      <w:r>
        <w:rPr>
          <w:rFonts w:ascii="Arial" w:eastAsia="Arial" w:hAnsi="Arial" w:cs="Arial"/>
          <w:b/>
          <w:w w:val="99"/>
          <w:position w:val="-1"/>
        </w:rPr>
        <w:t>Institution/University:</w:t>
      </w:r>
    </w:p>
    <w:p w14:paraId="543C48DC" w14:textId="531FBF5A" w:rsidR="0051493B" w:rsidRDefault="002570EB">
      <w:pPr>
        <w:spacing w:before="36"/>
      </w:pPr>
      <w:r>
        <w:rPr>
          <w:noProof/>
        </w:rPr>
        <mc:AlternateContent>
          <mc:Choice Requires="wps">
            <w:drawing>
              <wp:anchor distT="45720" distB="45720" distL="114300" distR="114300" simplePos="0" relativeHeight="251683839" behindDoc="1" locked="0" layoutInCell="1" allowOverlap="1" wp14:anchorId="164B7CC5" wp14:editId="72B90E7E">
                <wp:simplePos x="0" y="0"/>
                <wp:positionH relativeFrom="column">
                  <wp:posOffset>3270885</wp:posOffset>
                </wp:positionH>
                <wp:positionV relativeFrom="paragraph">
                  <wp:posOffset>646430</wp:posOffset>
                </wp:positionV>
                <wp:extent cx="1466850" cy="8382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838200"/>
                        </a:xfrm>
                        <a:prstGeom prst="rect">
                          <a:avLst/>
                        </a:prstGeom>
                        <a:noFill/>
                        <a:ln w="9525">
                          <a:noFill/>
                          <a:miter lim="800000"/>
                          <a:headEnd/>
                          <a:tailEnd/>
                        </a:ln>
                      </wps:spPr>
                      <wps:txbx>
                        <w:txbxContent>
                          <w:p w14:paraId="4A279350" w14:textId="406DF7D4" w:rsidR="002570EB" w:rsidRDefault="002570EB" w:rsidP="002570EB">
                            <w:r>
                              <w:rPr>
                                <w:rFonts w:ascii="Arial" w:eastAsia="Arial" w:hAnsi="Arial" w:cs="Arial"/>
                                <w:w w:val="99"/>
                              </w:rPr>
                              <w:t>Institute of metabolism and Systems Research at the University</w:t>
                            </w:r>
                            <w:r>
                              <w:rPr>
                                <w:rFonts w:ascii="Arial" w:eastAsia="Arial" w:hAnsi="Arial" w:cs="Arial"/>
                              </w:rPr>
                              <w:t xml:space="preserve"> </w:t>
                            </w:r>
                            <w:r>
                              <w:rPr>
                                <w:rFonts w:ascii="Arial" w:eastAsia="Arial" w:hAnsi="Arial" w:cs="Arial"/>
                                <w:w w:val="99"/>
                              </w:rPr>
                              <w:t>of</w:t>
                            </w:r>
                            <w:r>
                              <w:rPr>
                                <w:rFonts w:ascii="Arial" w:eastAsia="Arial" w:hAnsi="Arial" w:cs="Arial"/>
                              </w:rPr>
                              <w:t xml:space="preserve"> </w:t>
                            </w:r>
                            <w:r>
                              <w:rPr>
                                <w:rFonts w:ascii="Arial" w:eastAsia="Arial" w:hAnsi="Arial" w:cs="Arial"/>
                                <w:w w:val="99"/>
                              </w:rPr>
                              <w:t>Birmingham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4B7CC5" id="_x0000_t202" coordsize="21600,21600" o:spt="202" path="m,l,21600r21600,l21600,xe">
                <v:stroke joinstyle="miter"/>
                <v:path gradientshapeok="t" o:connecttype="rect"/>
              </v:shapetype>
              <v:shape id="Text Box 2" o:spid="_x0000_s1026" type="#_x0000_t202" style="position:absolute;margin-left:257.55pt;margin-top:50.9pt;width:115.5pt;height:66pt;z-index:-2516326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" filled="f" stroked="f">
                <v:textbox>
                  <w:txbxContent>
                    <w:p w14:paraId="4A279350" w14:textId="406DF7D4" w:rsidR="002570EB" w:rsidRDefault="002570EB" w:rsidP="002570EB">
                      <w:r>
                        <w:rPr>
                          <w:rFonts w:ascii="Arial" w:eastAsia="Arial" w:hAnsi="Arial" w:cs="Arial"/>
                          <w:w w:val="99"/>
                        </w:rPr>
                        <w:t>Institute of metabolism and Systems Research at the University</w:t>
                      </w:r>
                      <w:r>
                        <w:rPr>
                          <w:rFonts w:ascii="Arial" w:eastAsia="Arial" w:hAnsi="Arial" w:cs="Arial"/>
                        </w:rPr>
                        <w:t xml:space="preserve"> </w:t>
                      </w:r>
                      <w:r>
                        <w:rPr>
                          <w:rFonts w:ascii="Arial" w:eastAsia="Arial" w:hAnsi="Arial" w:cs="Arial"/>
                          <w:w w:val="99"/>
                        </w:rPr>
                        <w:t>of</w:t>
                      </w:r>
                      <w:r>
                        <w:rPr>
                          <w:rFonts w:ascii="Arial" w:eastAsia="Arial" w:hAnsi="Arial" w:cs="Arial"/>
                        </w:rPr>
                        <w:t xml:space="preserve"> </w:t>
                      </w:r>
                      <w:r>
                        <w:rPr>
                          <w:rFonts w:ascii="Arial" w:eastAsia="Arial" w:hAnsi="Arial" w:cs="Arial"/>
                          <w:w w:val="99"/>
                        </w:rPr>
                        <w:t>Birmingham</w:t>
                      </w:r>
                    </w:p>
                  </w:txbxContent>
                </v:textbox>
              </v:shape>
            </w:pict>
          </mc:Fallback>
        </mc:AlternateContent>
      </w:r>
      <w:r w:rsidR="005A6B1E" w:rsidRPr="0051493B">
        <w:rPr>
          <w:rFonts w:ascii="Arial" w:eastAsia="Arial" w:hAnsi="Arial" w:cs="Arial"/>
          <w:noProof/>
        </w:rPr>
        <mc:AlternateContent>
          <mc:Choice Requires="wps">
            <w:drawing>
              <wp:anchor distT="45720" distB="45720" distL="114300" distR="114300" simplePos="0" relativeHeight="251665408" behindDoc="0" locked="0" layoutInCell="1" allowOverlap="1" wp14:anchorId="07385008" wp14:editId="3CCB3A93">
                <wp:simplePos x="0" y="0"/>
                <wp:positionH relativeFrom="column">
                  <wp:align>right</wp:align>
                </wp:positionH>
                <wp:positionV relativeFrom="paragraph">
                  <wp:posOffset>762635</wp:posOffset>
                </wp:positionV>
                <wp:extent cx="1219200" cy="5657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65785"/>
                        </a:xfrm>
                        <a:prstGeom prst="rect">
                          <a:avLst/>
                        </a:prstGeom>
                        <a:solidFill>
                          <a:srgbClr val="FFFFFF"/>
                        </a:solidFill>
                        <a:ln w="9525">
                          <a:noFill/>
                          <a:miter lim="800000"/>
                          <a:headEnd/>
                          <a:tailEnd/>
                        </a:ln>
                      </wps:spPr>
                      <wps:txbx>
                        <w:txbxContent>
                          <w:p w14:paraId="23566A69" w14:textId="6AFA5C6E" w:rsidR="0051493B" w:rsidRDefault="0051493B">
                            <w:r>
                              <w:rPr>
                                <w:rFonts w:ascii="Arial" w:eastAsia="Arial" w:hAnsi="Arial" w:cs="Arial"/>
                                <w:b/>
                                <w:w w:val="99"/>
                              </w:rPr>
                              <w:t>Supervisor’s Department</w:t>
                            </w:r>
                            <w:r>
                              <w:rPr>
                                <w:rFonts w:ascii="Arial" w:eastAsia="Arial" w:hAnsi="Arial" w:cs="Arial"/>
                                <w:b/>
                              </w:rPr>
                              <w:t xml:space="preserve"> </w:t>
                            </w:r>
                            <w:r>
                              <w:rPr>
                                <w:rFonts w:ascii="Arial" w:eastAsia="Arial" w:hAnsi="Arial" w:cs="Arial"/>
                                <w:b/>
                                <w:w w:val="99"/>
                              </w:rPr>
                              <w:t>and Institution: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85008" id="_x0000_s1027" type="#_x0000_t202" style="position:absolute;margin-left:44.8pt;margin-top:60.05pt;width:96pt;height:44.55pt;z-index:251665408;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" stroked="f">
                <v:textbox>
                  <w:txbxContent>
                    <w:p w14:paraId="23566A69" w14:textId="6AFA5C6E" w:rsidR="0051493B" w:rsidRDefault="0051493B">
                      <w:r>
                        <w:rPr>
                          <w:rFonts w:ascii="Arial" w:eastAsia="Arial" w:hAnsi="Arial" w:cs="Arial"/>
                          <w:b/>
                          <w:w w:val="99"/>
                        </w:rPr>
                        <w:t>Supervisor’s Department</w:t>
                      </w:r>
                      <w:r>
                        <w:rPr>
                          <w:rFonts w:ascii="Arial" w:eastAsia="Arial" w:hAnsi="Arial" w:cs="Arial"/>
                          <w:b/>
                        </w:rPr>
                        <w:t xml:space="preserve"> </w:t>
                      </w:r>
                      <w:r>
                        <w:rPr>
                          <w:rFonts w:ascii="Arial" w:eastAsia="Arial" w:hAnsi="Arial" w:cs="Arial"/>
                          <w:b/>
                          <w:w w:val="99"/>
                        </w:rPr>
                        <w:t>and Institution:</w:t>
                      </w:r>
                    </w:p>
                  </w:txbxContent>
                </v:textbox>
                <w10:wrap type="square"/>
              </v:shape>
            </w:pict>
          </mc:Fallback>
        </mc:AlternateContent>
      </w:r>
      <w:r w:rsidR="00456CAA">
        <w:br w:type="column"/>
      </w:r>
    </w:p>
    <w:p w14:paraId="4381E30E" w14:textId="491F6396" w:rsidR="00A8607D" w:rsidRDefault="00456CAA">
      <w:pPr>
        <w:spacing w:before="36"/>
        <w:rPr>
          <w:rFonts w:ascii="Arial" w:eastAsia="Arial" w:hAnsi="Arial" w:cs="Arial"/>
        </w:rPr>
        <w:sectPr w:rsidR="00A8607D">
          <w:type w:val="continuous"/>
          <w:pgSz w:w="12240" w:h="15840"/>
          <w:pgMar w:top="460" w:right="1380" w:bottom="280" w:left="1340" w:header="720" w:footer="720" w:gutter="0"/>
          <w:cols w:num="3" w:space="720" w:equalWidth="0">
            <w:col w:w="1142" w:space="782"/>
            <w:col w:w="4849" w:space="336"/>
            <w:col w:w="2411"/>
          </w:cols>
        </w:sectPr>
      </w:pPr>
      <w:r>
        <w:rPr>
          <w:rFonts w:ascii="Arial" w:eastAsia="Arial" w:hAnsi="Arial" w:cs="Arial"/>
          <w:w w:val="99"/>
        </w:rPr>
        <w:t>University</w:t>
      </w:r>
      <w:r>
        <w:rPr>
          <w:rFonts w:ascii="Arial" w:eastAsia="Arial" w:hAnsi="Arial" w:cs="Arial"/>
        </w:rPr>
        <w:t xml:space="preserve"> </w:t>
      </w:r>
      <w:r>
        <w:rPr>
          <w:rFonts w:ascii="Arial" w:eastAsia="Arial" w:hAnsi="Arial" w:cs="Arial"/>
          <w:w w:val="99"/>
        </w:rPr>
        <w:t>of</w:t>
      </w:r>
      <w:r>
        <w:rPr>
          <w:rFonts w:ascii="Arial" w:eastAsia="Arial" w:hAnsi="Arial" w:cs="Arial"/>
        </w:rPr>
        <w:t xml:space="preserve"> </w:t>
      </w:r>
      <w:r>
        <w:rPr>
          <w:rFonts w:ascii="Arial" w:eastAsia="Arial" w:hAnsi="Arial" w:cs="Arial"/>
          <w:w w:val="99"/>
        </w:rPr>
        <w:t>Sheffield</w:t>
      </w:r>
    </w:p>
    <w:p w14:paraId="68F069C6" w14:textId="77777777" w:rsidR="00A8607D" w:rsidRDefault="00456CAA">
      <w:pPr>
        <w:spacing w:before="94"/>
        <w:ind w:left="232" w:right="-34"/>
        <w:rPr>
          <w:rFonts w:ascii="Arial" w:eastAsia="Arial" w:hAnsi="Arial" w:cs="Arial"/>
        </w:rPr>
      </w:pPr>
      <w:r>
        <w:rPr>
          <w:rFonts w:ascii="Arial" w:eastAsia="Arial" w:hAnsi="Arial" w:cs="Arial"/>
          <w:b/>
          <w:w w:val="99"/>
        </w:rPr>
        <w:t>Degree</w:t>
      </w:r>
      <w:r>
        <w:rPr>
          <w:rFonts w:ascii="Arial" w:eastAsia="Arial" w:hAnsi="Arial" w:cs="Arial"/>
          <w:b/>
        </w:rPr>
        <w:t xml:space="preserve"> </w:t>
      </w:r>
      <w:r>
        <w:rPr>
          <w:rFonts w:ascii="Arial" w:eastAsia="Arial" w:hAnsi="Arial" w:cs="Arial"/>
          <w:b/>
          <w:w w:val="99"/>
        </w:rPr>
        <w:t>Title and</w:t>
      </w:r>
      <w:r>
        <w:rPr>
          <w:rFonts w:ascii="Arial" w:eastAsia="Arial" w:hAnsi="Arial" w:cs="Arial"/>
          <w:b/>
        </w:rPr>
        <w:t xml:space="preserve"> </w:t>
      </w:r>
      <w:r>
        <w:rPr>
          <w:rFonts w:ascii="Arial" w:eastAsia="Arial" w:hAnsi="Arial" w:cs="Arial"/>
          <w:b/>
          <w:w w:val="99"/>
        </w:rPr>
        <w:t>year</w:t>
      </w:r>
      <w:r>
        <w:rPr>
          <w:rFonts w:ascii="Arial" w:eastAsia="Arial" w:hAnsi="Arial" w:cs="Arial"/>
          <w:b/>
        </w:rPr>
        <w:t xml:space="preserve"> </w:t>
      </w:r>
      <w:r>
        <w:rPr>
          <w:rFonts w:ascii="Arial" w:eastAsia="Arial" w:hAnsi="Arial" w:cs="Arial"/>
          <w:b/>
          <w:w w:val="99"/>
        </w:rPr>
        <w:t>of study:</w:t>
      </w:r>
    </w:p>
    <w:p w14:paraId="6A16BB07" w14:textId="6CA1219F" w:rsidR="00A8607D" w:rsidRDefault="002570EB">
      <w:pPr>
        <w:spacing w:before="96"/>
        <w:rPr>
          <w:rFonts w:ascii="Arial" w:eastAsia="Arial" w:hAnsi="Arial" w:cs="Arial"/>
        </w:rPr>
        <w:sectPr w:rsidR="00A8607D">
          <w:type w:val="continuous"/>
          <w:pgSz w:w="12240" w:h="15840"/>
          <w:pgMar w:top="460" w:right="1380" w:bottom="280" w:left="1340" w:header="720" w:footer="720" w:gutter="0"/>
          <w:cols w:num="2" w:space="720" w:equalWidth="0">
            <w:col w:w="1378" w:space="547"/>
            <w:col w:w="7595"/>
          </w:cols>
        </w:sectPr>
      </w:pPr>
      <w:r>
        <w:rPr>
          <w:noProof/>
        </w:rPr>
        <mc:AlternateContent>
          <mc:Choice Requires="wps">
            <w:drawing>
              <wp:anchor distT="45720" distB="45720" distL="114300" distR="114300" simplePos="0" relativeHeight="251688960" behindDoc="0" locked="0" layoutInCell="1" allowOverlap="1" wp14:anchorId="34EB2590" wp14:editId="325CABAB">
                <wp:simplePos x="0" y="0"/>
                <wp:positionH relativeFrom="column">
                  <wp:posOffset>1216025</wp:posOffset>
                </wp:positionH>
                <wp:positionV relativeFrom="paragraph">
                  <wp:posOffset>46355</wp:posOffset>
                </wp:positionV>
                <wp:extent cx="1666875" cy="66675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666750"/>
                        </a:xfrm>
                        <a:prstGeom prst="rect">
                          <a:avLst/>
                        </a:prstGeom>
                        <a:solidFill>
                          <a:srgbClr val="FFFFFF"/>
                        </a:solidFill>
                        <a:ln w="9525">
                          <a:noFill/>
                          <a:miter lim="800000"/>
                          <a:headEnd/>
                          <a:tailEnd/>
                        </a:ln>
                      </wps:spPr>
                      <wps:txbx>
                        <w:txbxContent>
                          <w:p w14:paraId="49118E38" w14:textId="50BCBDEA" w:rsidR="002570EB" w:rsidRDefault="002570EB">
                            <w:r>
                              <w:t xml:space="preserve">Dr Sarah Conner, Dr. Jackson </w:t>
                            </w:r>
                            <w:proofErr w:type="spellStart"/>
                            <w:r>
                              <w:t>Kirkmann</w:t>
                            </w:r>
                            <w:proofErr w:type="spellEnd"/>
                            <w:r>
                              <w:t>-Brown &amp; Dr. Mick O’Reil</w:t>
                            </w:r>
                            <w:r w:rsidR="009D271A">
                              <w:t>l</w:t>
                            </w:r>
                            <w: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B2590" id="_x0000_s1028" type="#_x0000_t202" style="position:absolute;margin-left:95.75pt;margin-top:3.65pt;width:131.25pt;height:5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" stroked="f">
                <v:textbox>
                  <w:txbxContent>
                    <w:p w14:paraId="49118E38" w14:textId="50BCBDEA" w:rsidR="002570EB" w:rsidRDefault="002570EB">
                      <w:r>
                        <w:t xml:space="preserve">Dr Sarah Conner, Dr. Jackson </w:t>
                      </w:r>
                      <w:proofErr w:type="spellStart"/>
                      <w:r>
                        <w:t>Kirkmann</w:t>
                      </w:r>
                      <w:proofErr w:type="spellEnd"/>
                      <w:r>
                        <w:t>-Brown &amp; Dr. Mick O’Reil</w:t>
                      </w:r>
                      <w:r w:rsidR="009D271A">
                        <w:t>l</w:t>
                      </w:r>
                      <w:r>
                        <w:t>y</w:t>
                      </w:r>
                    </w:p>
                  </w:txbxContent>
                </v:textbox>
                <w10:wrap type="square"/>
              </v:shape>
            </w:pict>
          </mc:Fallback>
        </mc:AlternateContent>
      </w:r>
      <w:r w:rsidR="00456CAA">
        <w:br w:type="column"/>
      </w:r>
      <w:r w:rsidR="0051493B">
        <w:rPr>
          <w:rFonts w:ascii="Arial" w:eastAsia="Arial" w:hAnsi="Arial" w:cs="Arial"/>
          <w:w w:val="99"/>
        </w:rPr>
        <w:t>Biomedical Science</w:t>
      </w:r>
      <w:r w:rsidR="00456CAA">
        <w:rPr>
          <w:rFonts w:ascii="Arial" w:eastAsia="Arial" w:hAnsi="Arial" w:cs="Arial"/>
        </w:rPr>
        <w:t xml:space="preserve"> </w:t>
      </w:r>
      <w:r w:rsidR="00456CAA">
        <w:rPr>
          <w:rFonts w:ascii="Arial" w:eastAsia="Arial" w:hAnsi="Arial" w:cs="Arial"/>
          <w:w w:val="99"/>
        </w:rPr>
        <w:t>BSc</w:t>
      </w:r>
      <w:r w:rsidR="00456CAA">
        <w:rPr>
          <w:rFonts w:ascii="Arial" w:eastAsia="Arial" w:hAnsi="Arial" w:cs="Arial"/>
        </w:rPr>
        <w:t xml:space="preserve">                                                          </w:t>
      </w:r>
      <w:r w:rsidR="00456CAA">
        <w:rPr>
          <w:rFonts w:ascii="Arial" w:eastAsia="Arial" w:hAnsi="Arial" w:cs="Arial"/>
          <w:w w:val="99"/>
        </w:rPr>
        <w:t>3</w:t>
      </w:r>
    </w:p>
    <w:p w14:paraId="3EE01827" w14:textId="20C339BD" w:rsidR="0051493B" w:rsidRDefault="0051493B">
      <w:pPr>
        <w:spacing w:before="88"/>
        <w:ind w:left="232" w:right="-54"/>
        <w:rPr>
          <w:rFonts w:ascii="Arial" w:eastAsia="Arial" w:hAnsi="Arial" w:cs="Arial"/>
          <w:b/>
          <w:w w:val="99"/>
        </w:rPr>
      </w:pPr>
    </w:p>
    <w:p w14:paraId="0511DD2E" w14:textId="6CBA45B8" w:rsidR="00A8607D" w:rsidRDefault="00456CAA">
      <w:pPr>
        <w:spacing w:before="88"/>
        <w:ind w:left="232" w:right="-54"/>
        <w:rPr>
          <w:rFonts w:ascii="Arial" w:eastAsia="Arial" w:hAnsi="Arial" w:cs="Arial"/>
        </w:rPr>
      </w:pPr>
      <w:r>
        <w:rPr>
          <w:rFonts w:ascii="Arial" w:eastAsia="Arial" w:hAnsi="Arial" w:cs="Arial"/>
          <w:b/>
          <w:w w:val="99"/>
        </w:rPr>
        <w:t>Supervisor’s</w:t>
      </w:r>
    </w:p>
    <w:p w14:paraId="195ED4D4" w14:textId="77777777" w:rsidR="00A8607D" w:rsidRDefault="00456CAA">
      <w:pPr>
        <w:ind w:left="232"/>
        <w:rPr>
          <w:rFonts w:ascii="Arial" w:eastAsia="Arial" w:hAnsi="Arial" w:cs="Arial"/>
        </w:rPr>
      </w:pPr>
      <w:r>
        <w:rPr>
          <w:rFonts w:ascii="Arial" w:eastAsia="Arial" w:hAnsi="Arial" w:cs="Arial"/>
          <w:b/>
          <w:w w:val="99"/>
        </w:rPr>
        <w:t>Name:</w:t>
      </w:r>
    </w:p>
    <w:p w14:paraId="66177572" w14:textId="1E1E2CAB" w:rsidR="00A8607D" w:rsidRDefault="00456CAA" w:rsidP="005A6B1E">
      <w:pPr>
        <w:spacing w:before="91"/>
        <w:ind w:left="2797" w:right="-34" w:hanging="2797"/>
        <w:rPr>
          <w:rFonts w:ascii="Arial" w:eastAsia="Arial" w:hAnsi="Arial" w:cs="Arial"/>
        </w:rPr>
      </w:pPr>
      <w:r>
        <w:br w:type="column"/>
      </w:r>
    </w:p>
    <w:p w14:paraId="2D018B9A" w14:textId="7E679FBC" w:rsidR="00A8607D" w:rsidRDefault="00456CAA">
      <w:pPr>
        <w:spacing w:before="88"/>
        <w:ind w:right="209"/>
        <w:rPr>
          <w:rFonts w:ascii="Arial" w:eastAsia="Arial" w:hAnsi="Arial" w:cs="Arial"/>
        </w:rPr>
        <w:sectPr w:rsidR="00A8607D">
          <w:type w:val="continuous"/>
          <w:pgSz w:w="12240" w:h="15840"/>
          <w:pgMar w:top="460" w:right="1380" w:bottom="280" w:left="1340" w:header="720" w:footer="720" w:gutter="0"/>
          <w:cols w:num="3" w:space="720" w:equalWidth="0">
            <w:col w:w="1443" w:space="482"/>
            <w:col w:w="4318" w:space="867"/>
            <w:col w:w="2410"/>
          </w:cols>
        </w:sectPr>
      </w:pPr>
      <w:r>
        <w:br w:type="column"/>
      </w:r>
    </w:p>
    <w:p w14:paraId="2F557015" w14:textId="77777777" w:rsidR="00A8607D" w:rsidRDefault="00A8607D">
      <w:pPr>
        <w:spacing w:before="7" w:line="120" w:lineRule="exact"/>
        <w:rPr>
          <w:sz w:val="12"/>
          <w:szCs w:val="12"/>
        </w:rPr>
      </w:pPr>
    </w:p>
    <w:p w14:paraId="0B7407BB" w14:textId="49A03867" w:rsidR="0051493B" w:rsidRDefault="00637D10" w:rsidP="002570EB">
      <w:pPr>
        <w:spacing w:before="34" w:line="220" w:lineRule="exact"/>
        <w:rPr>
          <w:rFonts w:ascii="Arial" w:eastAsia="Arial" w:hAnsi="Arial" w:cs="Arial"/>
          <w:b/>
          <w:w w:val="99"/>
          <w:position w:val="-1"/>
        </w:rPr>
      </w:pPr>
      <w:r>
        <w:rPr>
          <w:noProof/>
        </w:rPr>
        <mc:AlternateContent>
          <mc:Choice Requires="wps">
            <w:drawing>
              <wp:anchor distT="0" distB="0" distL="114300" distR="114300" simplePos="0" relativeHeight="251678720" behindDoc="1" locked="0" layoutInCell="1" allowOverlap="1" wp14:anchorId="085ED728" wp14:editId="10C80AE5">
                <wp:simplePos x="0" y="0"/>
                <wp:positionH relativeFrom="margin">
                  <wp:align>right</wp:align>
                </wp:positionH>
                <wp:positionV relativeFrom="paragraph">
                  <wp:posOffset>27940</wp:posOffset>
                </wp:positionV>
                <wp:extent cx="5943600" cy="620486"/>
                <wp:effectExtent l="0" t="0" r="19050" b="8255"/>
                <wp:wrapNone/>
                <wp:docPr id="199" name="Freeform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620486"/>
                        </a:xfrm>
                        <a:custGeom>
                          <a:avLst/>
                          <a:gdLst>
                            <a:gd name="T0" fmla="+- 0 1572 1572"/>
                            <a:gd name="T1" fmla="*/ T0 w 9133"/>
                            <a:gd name="T2" fmla="+- 0 12940 12410"/>
                            <a:gd name="T3" fmla="*/ 12940 h 530"/>
                            <a:gd name="T4" fmla="+- 0 10706 1572"/>
                            <a:gd name="T5" fmla="*/ T4 w 9133"/>
                            <a:gd name="T6" fmla="+- 0 12940 12410"/>
                            <a:gd name="T7" fmla="*/ 12940 h 530"/>
                            <a:gd name="T8" fmla="+- 0 10706 1572"/>
                            <a:gd name="T9" fmla="*/ T8 w 9133"/>
                            <a:gd name="T10" fmla="+- 0 12410 12410"/>
                            <a:gd name="T11" fmla="*/ 12410 h 530"/>
                            <a:gd name="T12" fmla="+- 0 1572 1572"/>
                            <a:gd name="T13" fmla="*/ T12 w 9133"/>
                            <a:gd name="T14" fmla="+- 0 12410 12410"/>
                            <a:gd name="T15" fmla="*/ 12410 h 530"/>
                            <a:gd name="T16" fmla="+- 0 1572 1572"/>
                            <a:gd name="T17" fmla="*/ T16 w 9133"/>
                            <a:gd name="T18" fmla="+- 0 12940 12410"/>
                            <a:gd name="T19" fmla="*/ 12940 h 530"/>
                          </a:gdLst>
                          <a:ahLst/>
                          <a:cxnLst>
                            <a:cxn ang="0">
                              <a:pos x="T1" y="T3"/>
                            </a:cxn>
                            <a:cxn ang="0">
                              <a:pos x="T5" y="T7"/>
                            </a:cxn>
                            <a:cxn ang="0">
                              <a:pos x="T9" y="T11"/>
                            </a:cxn>
                            <a:cxn ang="0">
                              <a:pos x="T13" y="T15"/>
                            </a:cxn>
                            <a:cxn ang="0">
                              <a:pos x="T17" y="T19"/>
                            </a:cxn>
                          </a:cxnLst>
                          <a:rect l="0" t="0" r="r" b="b"/>
                          <a:pathLst>
                            <a:path w="9133" h="530">
                              <a:moveTo>
                                <a:pt x="0" y="530"/>
                              </a:moveTo>
                              <a:lnTo>
                                <a:pt x="9134" y="530"/>
                              </a:lnTo>
                              <a:lnTo>
                                <a:pt x="9134" y="0"/>
                              </a:lnTo>
                              <a:lnTo>
                                <a:pt x="0" y="0"/>
                              </a:lnTo>
                              <a:lnTo>
                                <a:pt x="0" y="5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65B1DC" id="Freeform 159" o:spid="_x0000_s1026" style="position:absolute;margin-left:416.8pt;margin-top:2.2pt;width:468pt;height:48.85pt;z-index:-251637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913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" path="m,530r9134,l9134,,,,,530xe" fillcolor="#f1f1f1" stroked="f">
                <v:path arrowok="t" o:connecttype="custom" o:connectlocs="0,15149224;5944251,15149224;5944251,14528738;0,14528738;0,15149224" o:connectangles="0,0,0,0,0"/>
                <w10:wrap anchorx="margin"/>
              </v:shape>
            </w:pict>
          </mc:Fallback>
        </mc:AlternateContent>
      </w:r>
    </w:p>
    <w:p w14:paraId="269E2C86" w14:textId="2B23BE2A" w:rsidR="00A8607D" w:rsidRDefault="00456CAA" w:rsidP="005E7F95">
      <w:pPr>
        <w:spacing w:before="34" w:line="220" w:lineRule="exact"/>
        <w:ind w:left="232"/>
        <w:rPr>
          <w:sz w:val="18"/>
          <w:szCs w:val="18"/>
        </w:rPr>
      </w:pPr>
      <w:r>
        <w:rPr>
          <w:rFonts w:ascii="Arial" w:eastAsia="Arial" w:hAnsi="Arial" w:cs="Arial"/>
          <w:b/>
          <w:w w:val="99"/>
          <w:position w:val="-1"/>
        </w:rPr>
        <w:t>Project</w:t>
      </w:r>
      <w:r>
        <w:rPr>
          <w:rFonts w:ascii="Arial" w:eastAsia="Arial" w:hAnsi="Arial" w:cs="Arial"/>
          <w:b/>
          <w:position w:val="-1"/>
        </w:rPr>
        <w:t xml:space="preserve"> </w:t>
      </w:r>
      <w:r>
        <w:rPr>
          <w:rFonts w:ascii="Arial" w:eastAsia="Arial" w:hAnsi="Arial" w:cs="Arial"/>
          <w:b/>
          <w:w w:val="99"/>
          <w:position w:val="-1"/>
        </w:rPr>
        <w:t>Title</w:t>
      </w:r>
      <w:r w:rsidR="005E7F95">
        <w:rPr>
          <w:rFonts w:ascii="Arial" w:eastAsia="Arial" w:hAnsi="Arial" w:cs="Arial"/>
          <w:b/>
          <w:w w:val="99"/>
          <w:position w:val="-1"/>
        </w:rPr>
        <w:t>: Mapping steroid metabolomics within the tertiary human ovarian follicle</w:t>
      </w:r>
    </w:p>
    <w:p w14:paraId="1D1EE1E8" w14:textId="29455A21" w:rsidR="00A8607D" w:rsidRDefault="00A8607D">
      <w:pPr>
        <w:spacing w:line="200" w:lineRule="exact"/>
      </w:pPr>
    </w:p>
    <w:p w14:paraId="5E43DAD9" w14:textId="04C3156B" w:rsidR="00637D10" w:rsidRDefault="00456CAA" w:rsidP="00637D10">
      <w:pPr>
        <w:spacing w:before="34"/>
        <w:ind w:left="501"/>
        <w:rPr>
          <w:rFonts w:ascii="Arial" w:eastAsia="Arial" w:hAnsi="Arial" w:cs="Arial"/>
        </w:rPr>
      </w:pPr>
      <w:r>
        <w:rPr>
          <w:rFonts w:ascii="Arial" w:eastAsia="Arial" w:hAnsi="Arial" w:cs="Arial"/>
          <w:b/>
          <w:w w:val="99"/>
        </w:rPr>
        <w:t>Briefly</w:t>
      </w:r>
      <w:r>
        <w:rPr>
          <w:rFonts w:ascii="Arial" w:eastAsia="Arial" w:hAnsi="Arial" w:cs="Arial"/>
          <w:b/>
        </w:rPr>
        <w:t xml:space="preserve"> </w:t>
      </w:r>
      <w:r>
        <w:rPr>
          <w:rFonts w:ascii="Arial" w:eastAsia="Arial" w:hAnsi="Arial" w:cs="Arial"/>
          <w:b/>
          <w:w w:val="99"/>
        </w:rPr>
        <w:t>outline</w:t>
      </w:r>
      <w:r>
        <w:rPr>
          <w:rFonts w:ascii="Arial" w:eastAsia="Arial" w:hAnsi="Arial" w:cs="Arial"/>
          <w:b/>
        </w:rPr>
        <w:t xml:space="preserve"> </w:t>
      </w:r>
      <w:r>
        <w:rPr>
          <w:rFonts w:ascii="Arial" w:eastAsia="Arial" w:hAnsi="Arial" w:cs="Arial"/>
          <w:b/>
          <w:w w:val="99"/>
        </w:rPr>
        <w:t>the</w:t>
      </w:r>
      <w:r>
        <w:rPr>
          <w:rFonts w:ascii="Arial" w:eastAsia="Arial" w:hAnsi="Arial" w:cs="Arial"/>
          <w:b/>
        </w:rPr>
        <w:t xml:space="preserve"> </w:t>
      </w:r>
      <w:r>
        <w:rPr>
          <w:rFonts w:ascii="Arial" w:eastAsia="Arial" w:hAnsi="Arial" w:cs="Arial"/>
          <w:b/>
          <w:w w:val="99"/>
        </w:rPr>
        <w:t>background</w:t>
      </w:r>
      <w:r>
        <w:rPr>
          <w:rFonts w:ascii="Arial" w:eastAsia="Arial" w:hAnsi="Arial" w:cs="Arial"/>
          <w:b/>
        </w:rPr>
        <w:t xml:space="preserve"> </w:t>
      </w:r>
      <w:r>
        <w:rPr>
          <w:rFonts w:ascii="Arial" w:eastAsia="Arial" w:hAnsi="Arial" w:cs="Arial"/>
          <w:b/>
          <w:w w:val="99"/>
        </w:rPr>
        <w:t>and</w:t>
      </w:r>
      <w:r>
        <w:rPr>
          <w:rFonts w:ascii="Arial" w:eastAsia="Arial" w:hAnsi="Arial" w:cs="Arial"/>
          <w:b/>
        </w:rPr>
        <w:t xml:space="preserve"> </w:t>
      </w:r>
      <w:r>
        <w:rPr>
          <w:rFonts w:ascii="Arial" w:eastAsia="Arial" w:hAnsi="Arial" w:cs="Arial"/>
          <w:b/>
          <w:w w:val="99"/>
        </w:rPr>
        <w:t>aims</w:t>
      </w:r>
      <w:r>
        <w:rPr>
          <w:rFonts w:ascii="Arial" w:eastAsia="Arial" w:hAnsi="Arial" w:cs="Arial"/>
          <w:b/>
        </w:rPr>
        <w:t xml:space="preserve"> </w:t>
      </w:r>
      <w:r>
        <w:rPr>
          <w:rFonts w:ascii="Arial" w:eastAsia="Arial" w:hAnsi="Arial" w:cs="Arial"/>
          <w:b/>
          <w:w w:val="99"/>
        </w:rPr>
        <w:t>of</w:t>
      </w:r>
      <w:r>
        <w:rPr>
          <w:rFonts w:ascii="Arial" w:eastAsia="Arial" w:hAnsi="Arial" w:cs="Arial"/>
          <w:b/>
        </w:rPr>
        <w:t xml:space="preserve"> </w:t>
      </w:r>
      <w:r>
        <w:rPr>
          <w:rFonts w:ascii="Arial" w:eastAsia="Arial" w:hAnsi="Arial" w:cs="Arial"/>
          <w:b/>
          <w:w w:val="99"/>
        </w:rPr>
        <w:t>the</w:t>
      </w:r>
      <w:r>
        <w:rPr>
          <w:rFonts w:ascii="Arial" w:eastAsia="Arial" w:hAnsi="Arial" w:cs="Arial"/>
          <w:b/>
        </w:rPr>
        <w:t xml:space="preserve"> </w:t>
      </w:r>
      <w:r>
        <w:rPr>
          <w:rFonts w:ascii="Arial" w:eastAsia="Arial" w:hAnsi="Arial" w:cs="Arial"/>
          <w:b/>
          <w:w w:val="99"/>
        </w:rPr>
        <w:t>project</w:t>
      </w:r>
      <w:r>
        <w:rPr>
          <w:rFonts w:ascii="Arial" w:eastAsia="Arial" w:hAnsi="Arial" w:cs="Arial"/>
          <w:b/>
        </w:rPr>
        <w:t xml:space="preserve"> </w:t>
      </w:r>
      <w:r>
        <w:rPr>
          <w:rFonts w:ascii="Arial" w:eastAsia="Arial" w:hAnsi="Arial" w:cs="Arial"/>
          <w:i/>
          <w:w w:val="99"/>
        </w:rPr>
        <w:t>(max</w:t>
      </w:r>
      <w:r>
        <w:rPr>
          <w:rFonts w:ascii="Arial" w:eastAsia="Arial" w:hAnsi="Arial" w:cs="Arial"/>
          <w:i/>
        </w:rPr>
        <w:t xml:space="preserve"> </w:t>
      </w:r>
      <w:r w:rsidR="004F2866">
        <w:rPr>
          <w:rFonts w:ascii="Arial" w:eastAsia="Arial" w:hAnsi="Arial" w:cs="Arial"/>
          <w:i/>
          <w:w w:val="99"/>
          <w:u w:val="single" w:color="000000"/>
        </w:rPr>
        <w:t>2</w:t>
      </w:r>
      <w:r>
        <w:rPr>
          <w:rFonts w:ascii="Arial" w:eastAsia="Arial" w:hAnsi="Arial" w:cs="Arial"/>
          <w:i/>
          <w:w w:val="99"/>
          <w:u w:val="single" w:color="000000"/>
        </w:rPr>
        <w:t>00</w:t>
      </w:r>
      <w:r>
        <w:rPr>
          <w:rFonts w:ascii="Arial" w:eastAsia="Arial" w:hAnsi="Arial" w:cs="Arial"/>
          <w:i/>
        </w:rPr>
        <w:t xml:space="preserve"> </w:t>
      </w:r>
      <w:r>
        <w:rPr>
          <w:rFonts w:ascii="Arial" w:eastAsia="Arial" w:hAnsi="Arial" w:cs="Arial"/>
          <w:i/>
          <w:w w:val="99"/>
        </w:rPr>
        <w:t>words)</w:t>
      </w:r>
    </w:p>
    <w:p w14:paraId="0B5B5ADF" w14:textId="77777777" w:rsidR="00D74B66" w:rsidRDefault="00D74B66" w:rsidP="00637D10">
      <w:pPr>
        <w:spacing w:before="34"/>
        <w:jc w:val="both"/>
        <w:rPr>
          <w:rFonts w:ascii="Arial" w:hAnsi="Arial" w:cs="Arial"/>
          <w:color w:val="FF0000"/>
        </w:rPr>
      </w:pPr>
    </w:p>
    <w:p w14:paraId="28CE1D9B" w14:textId="77777777" w:rsidR="004F2866" w:rsidRDefault="005A6B1E" w:rsidP="004F2866">
      <w:pPr>
        <w:spacing w:before="34"/>
        <w:jc w:val="both"/>
        <w:rPr>
          <w:rFonts w:ascii="Arial" w:hAnsi="Arial" w:cs="Arial"/>
        </w:rPr>
      </w:pPr>
      <w:r w:rsidRPr="00D74B66">
        <w:rPr>
          <w:rFonts w:ascii="Arial" w:hAnsi="Arial" w:cs="Arial"/>
          <w:color w:val="FF0000"/>
        </w:rPr>
        <w:t xml:space="preserve"> </w:t>
      </w:r>
      <w:r w:rsidR="00EA720B" w:rsidRPr="00D74B66">
        <w:rPr>
          <w:rFonts w:ascii="Arial" w:hAnsi="Arial" w:cs="Arial"/>
        </w:rPr>
        <w:t>The aims of this project were to delineate the steroid metabolome of the tertiary ovarian follicle, by using</w:t>
      </w:r>
      <w:r w:rsidR="00637D10" w:rsidRPr="00D74B66">
        <w:rPr>
          <w:rFonts w:ascii="Arial" w:hAnsi="Arial" w:cs="Arial"/>
        </w:rPr>
        <w:t xml:space="preserve"> </w:t>
      </w:r>
      <w:r w:rsidR="005A59AF" w:rsidRPr="00D74B66">
        <w:rPr>
          <w:rFonts w:ascii="Arial" w:hAnsi="Arial" w:cs="Arial"/>
        </w:rPr>
        <w:t>RT-</w:t>
      </w:r>
      <w:r w:rsidR="00EA720B" w:rsidRPr="00D74B66">
        <w:rPr>
          <w:rFonts w:ascii="Arial" w:hAnsi="Arial" w:cs="Arial"/>
        </w:rPr>
        <w:t xml:space="preserve">qPCR and Liquid chromatography mass spectrometry </w:t>
      </w:r>
      <w:r w:rsidR="004F2866">
        <w:rPr>
          <w:rFonts w:ascii="Arial" w:hAnsi="Arial" w:cs="Arial"/>
        </w:rPr>
        <w:t>looking</w:t>
      </w:r>
      <w:r w:rsidR="00EA720B" w:rsidRPr="00D74B66">
        <w:rPr>
          <w:rFonts w:ascii="Arial" w:hAnsi="Arial" w:cs="Arial"/>
        </w:rPr>
        <w:t xml:space="preserve"> at key</w:t>
      </w:r>
      <w:r w:rsidR="00637D10" w:rsidRPr="00D74B66">
        <w:rPr>
          <w:rFonts w:ascii="Arial" w:hAnsi="Arial" w:cs="Arial"/>
        </w:rPr>
        <w:t xml:space="preserve"> </w:t>
      </w:r>
      <w:r w:rsidR="00EA720B" w:rsidRPr="00D74B66">
        <w:rPr>
          <w:rFonts w:ascii="Arial" w:hAnsi="Arial" w:cs="Arial"/>
        </w:rPr>
        <w:t>enzymes and hormones present</w:t>
      </w:r>
      <w:r w:rsidR="00F156CC" w:rsidRPr="00D74B66">
        <w:rPr>
          <w:rFonts w:ascii="Arial" w:hAnsi="Arial" w:cs="Arial"/>
        </w:rPr>
        <w:t xml:space="preserve"> in</w:t>
      </w:r>
      <w:r w:rsidRPr="00D74B66">
        <w:rPr>
          <w:rFonts w:ascii="Arial" w:hAnsi="Arial" w:cs="Arial"/>
        </w:rPr>
        <w:t xml:space="preserve"> </w:t>
      </w:r>
      <w:r w:rsidR="00F156CC" w:rsidRPr="00D74B66">
        <w:rPr>
          <w:rFonts w:ascii="Arial" w:hAnsi="Arial" w:cs="Arial"/>
        </w:rPr>
        <w:t xml:space="preserve">the </w:t>
      </w:r>
      <w:r w:rsidR="00BF2731" w:rsidRPr="00D74B66">
        <w:rPr>
          <w:rFonts w:ascii="Arial" w:hAnsi="Arial" w:cs="Arial"/>
        </w:rPr>
        <w:t>different cell types within the follicle (the COV434 cell line of granulosa cells, primary cumulus cells and human follicular fluid</w:t>
      </w:r>
      <w:r w:rsidR="00BF2731">
        <w:rPr>
          <w:rFonts w:ascii="Arial" w:hAnsi="Arial" w:cs="Arial"/>
        </w:rPr>
        <w:t xml:space="preserve"> from patients undergoing fertility treatment.</w:t>
      </w:r>
      <w:r w:rsidR="00BF2731" w:rsidRPr="00D74B66">
        <w:rPr>
          <w:rFonts w:ascii="Arial" w:hAnsi="Arial" w:cs="Arial"/>
        </w:rPr>
        <w:t>)</w:t>
      </w:r>
      <w:r w:rsidR="004F2866">
        <w:rPr>
          <w:rFonts w:ascii="Arial" w:hAnsi="Arial" w:cs="Arial"/>
        </w:rPr>
        <w:t xml:space="preserve"> </w:t>
      </w:r>
    </w:p>
    <w:p w14:paraId="29AB94C1" w14:textId="77777777" w:rsidR="004F2866" w:rsidRDefault="004F2866" w:rsidP="004F2866">
      <w:pPr>
        <w:spacing w:before="34"/>
        <w:jc w:val="both"/>
        <w:rPr>
          <w:rFonts w:ascii="Arial" w:hAnsi="Arial" w:cs="Arial"/>
        </w:rPr>
      </w:pPr>
    </w:p>
    <w:p w14:paraId="39024106" w14:textId="09A7680E" w:rsidR="00EA720B" w:rsidRPr="004F2866" w:rsidRDefault="00EA720B" w:rsidP="004F2866">
      <w:pPr>
        <w:spacing w:before="34"/>
        <w:jc w:val="both"/>
        <w:rPr>
          <w:rFonts w:ascii="Arial" w:hAnsi="Arial" w:cs="Arial"/>
        </w:rPr>
      </w:pPr>
      <w:r w:rsidRPr="00D74B66">
        <w:rPr>
          <w:rFonts w:ascii="Arial" w:hAnsi="Arial" w:cs="Arial"/>
        </w:rPr>
        <w:t>We</w:t>
      </w:r>
      <w:r w:rsidR="00821123">
        <w:rPr>
          <w:rFonts w:ascii="Arial" w:hAnsi="Arial" w:cs="Arial"/>
        </w:rPr>
        <w:t xml:space="preserve"> </w:t>
      </w:r>
      <w:r w:rsidR="00BF2731">
        <w:rPr>
          <w:rFonts w:ascii="Arial" w:hAnsi="Arial" w:cs="Arial"/>
        </w:rPr>
        <w:t>planned to use</w:t>
      </w:r>
      <w:r w:rsidRPr="00D74B66">
        <w:rPr>
          <w:rFonts w:ascii="Arial" w:hAnsi="Arial" w:cs="Arial"/>
        </w:rPr>
        <w:t xml:space="preserve"> </w:t>
      </w:r>
      <w:r w:rsidR="005A59AF" w:rsidRPr="00D74B66">
        <w:rPr>
          <w:rFonts w:ascii="Arial" w:hAnsi="Arial" w:cs="Arial"/>
        </w:rPr>
        <w:t>R</w:t>
      </w:r>
      <w:r w:rsidR="004F2866">
        <w:rPr>
          <w:rFonts w:ascii="Arial" w:hAnsi="Arial" w:cs="Arial"/>
        </w:rPr>
        <w:t>T</w:t>
      </w:r>
      <w:r w:rsidR="005A59AF" w:rsidRPr="00D74B66">
        <w:rPr>
          <w:rFonts w:ascii="Arial" w:hAnsi="Arial" w:cs="Arial"/>
        </w:rPr>
        <w:t>-</w:t>
      </w:r>
      <w:r w:rsidRPr="00D74B66">
        <w:rPr>
          <w:rFonts w:ascii="Arial" w:hAnsi="Arial" w:cs="Arial"/>
        </w:rPr>
        <w:t>qPCR</w:t>
      </w:r>
      <w:r w:rsidR="00BF2731">
        <w:rPr>
          <w:rFonts w:ascii="Arial" w:hAnsi="Arial" w:cs="Arial"/>
        </w:rPr>
        <w:t>,</w:t>
      </w:r>
      <w:r w:rsidRPr="00D74B66">
        <w:rPr>
          <w:rFonts w:ascii="Arial" w:hAnsi="Arial" w:cs="Arial"/>
        </w:rPr>
        <w:t xml:space="preserve"> looking for the </w:t>
      </w:r>
      <w:r w:rsidR="003B6029">
        <w:rPr>
          <w:rFonts w:ascii="Arial" w:hAnsi="Arial" w:cs="Arial"/>
        </w:rPr>
        <w:t xml:space="preserve">mRNA expression of </w:t>
      </w:r>
      <w:r w:rsidR="00260CA5">
        <w:rPr>
          <w:rFonts w:ascii="Arial" w:hAnsi="Arial" w:cs="Arial"/>
        </w:rPr>
        <w:t>the</w:t>
      </w:r>
      <w:r w:rsidR="003B6029">
        <w:rPr>
          <w:rFonts w:ascii="Arial" w:hAnsi="Arial" w:cs="Arial"/>
        </w:rPr>
        <w:t xml:space="preserve"> key steroidogenic enzymes</w:t>
      </w:r>
      <w:r w:rsidRPr="00D74B66">
        <w:rPr>
          <w:rFonts w:ascii="Arial" w:hAnsi="Arial" w:cs="Arial"/>
        </w:rPr>
        <w:t xml:space="preserve"> CYP17</w:t>
      </w:r>
      <w:r w:rsidR="003B6029">
        <w:rPr>
          <w:rFonts w:ascii="Arial" w:hAnsi="Arial" w:cs="Arial"/>
        </w:rPr>
        <w:t>A1</w:t>
      </w:r>
      <w:r w:rsidRPr="00D74B66">
        <w:rPr>
          <w:rFonts w:ascii="Arial" w:hAnsi="Arial" w:cs="Arial"/>
        </w:rPr>
        <w:t>,</w:t>
      </w:r>
      <w:r w:rsidR="00821123">
        <w:rPr>
          <w:rFonts w:ascii="Arial" w:hAnsi="Arial" w:cs="Arial"/>
        </w:rPr>
        <w:t xml:space="preserve"> </w:t>
      </w:r>
      <w:r w:rsidRPr="00D74B66">
        <w:rPr>
          <w:rFonts w:ascii="Arial" w:hAnsi="Arial" w:cs="Arial"/>
        </w:rPr>
        <w:t>CYP19</w:t>
      </w:r>
      <w:r w:rsidR="003B6029">
        <w:rPr>
          <w:rFonts w:ascii="Arial" w:hAnsi="Arial" w:cs="Arial"/>
        </w:rPr>
        <w:t>A1</w:t>
      </w:r>
      <w:r w:rsidRPr="00D74B66">
        <w:rPr>
          <w:rFonts w:ascii="Arial" w:hAnsi="Arial" w:cs="Arial"/>
        </w:rPr>
        <w:t xml:space="preserve"> and HSD3</w:t>
      </w:r>
      <w:r w:rsidRPr="00D74B66">
        <w:rPr>
          <w:rFonts w:ascii="Arial" w:eastAsiaTheme="minorEastAsia" w:hAnsi="Arial" w:cs="Arial"/>
          <w:bCs/>
        </w:rPr>
        <w:t>β</w:t>
      </w:r>
      <w:r w:rsidRPr="00D74B66">
        <w:rPr>
          <w:rFonts w:ascii="Arial" w:hAnsi="Arial" w:cs="Arial"/>
          <w:bCs/>
        </w:rPr>
        <w:t>2 in the granulosa cell line and cumulus cells</w:t>
      </w:r>
      <w:r w:rsidR="005A6B1E" w:rsidRPr="00D74B66">
        <w:rPr>
          <w:rFonts w:ascii="Arial" w:hAnsi="Arial" w:cs="Arial"/>
          <w:bCs/>
        </w:rPr>
        <w:t xml:space="preserve"> </w:t>
      </w:r>
      <w:r w:rsidRPr="00D74B66">
        <w:rPr>
          <w:rFonts w:ascii="Arial" w:hAnsi="Arial" w:cs="Arial"/>
          <w:bCs/>
        </w:rPr>
        <w:t>to look for differences</w:t>
      </w:r>
      <w:r w:rsidR="00260CA5">
        <w:rPr>
          <w:rFonts w:ascii="Arial" w:hAnsi="Arial" w:cs="Arial"/>
          <w:bCs/>
        </w:rPr>
        <w:t xml:space="preserve"> </w:t>
      </w:r>
      <w:r w:rsidR="00BF2731">
        <w:rPr>
          <w:rFonts w:ascii="Arial" w:hAnsi="Arial" w:cs="Arial"/>
          <w:bCs/>
        </w:rPr>
        <w:t>as it had been suggested that</w:t>
      </w:r>
      <w:r w:rsidR="00821123">
        <w:rPr>
          <w:rFonts w:ascii="Arial" w:hAnsi="Arial" w:cs="Arial"/>
          <w:bCs/>
        </w:rPr>
        <w:t xml:space="preserve"> </w:t>
      </w:r>
      <w:r w:rsidR="00BF2731">
        <w:rPr>
          <w:rFonts w:ascii="Arial" w:hAnsi="Arial" w:cs="Arial"/>
          <w:bCs/>
        </w:rPr>
        <w:t xml:space="preserve">these hormones </w:t>
      </w:r>
      <w:r w:rsidR="00821123">
        <w:rPr>
          <w:rFonts w:ascii="Arial" w:hAnsi="Arial" w:cs="Arial"/>
          <w:bCs/>
        </w:rPr>
        <w:t xml:space="preserve">levels </w:t>
      </w:r>
      <w:r w:rsidR="00BF2731">
        <w:rPr>
          <w:rFonts w:ascii="Arial" w:hAnsi="Arial" w:cs="Arial"/>
          <w:bCs/>
        </w:rPr>
        <w:t>may differ between cells (</w:t>
      </w:r>
      <w:r w:rsidR="004F2866">
        <w:rPr>
          <w:rFonts w:ascii="Arial" w:hAnsi="Arial" w:cs="Arial"/>
          <w:bCs/>
        </w:rPr>
        <w:t xml:space="preserve">with it been </w:t>
      </w:r>
      <w:r w:rsidR="00BF2731">
        <w:rPr>
          <w:rFonts w:ascii="Arial" w:hAnsi="Arial" w:cs="Arial"/>
          <w:bCs/>
        </w:rPr>
        <w:t xml:space="preserve">previously shown that there wasn’t CYP17A1 expression within cumulus cells retrieved from patients undergoing ICSI or IVF) within the tertiary follicle but few studies have looked at this in detail. </w:t>
      </w:r>
    </w:p>
    <w:p w14:paraId="476C5EC9" w14:textId="77777777" w:rsidR="005A6B1E" w:rsidRPr="00D74B66" w:rsidRDefault="005A6B1E" w:rsidP="00637D10">
      <w:pPr>
        <w:jc w:val="both"/>
        <w:rPr>
          <w:rFonts w:ascii="Arial" w:hAnsi="Arial" w:cs="Arial"/>
        </w:rPr>
      </w:pPr>
      <w:bookmarkStart w:id="0" w:name="_GoBack"/>
      <w:bookmarkEnd w:id="0"/>
    </w:p>
    <w:p w14:paraId="5DCC0A30" w14:textId="0921BDE5" w:rsidR="00D06141" w:rsidRPr="00D74B66" w:rsidRDefault="00EA720B" w:rsidP="00D74B66">
      <w:pPr>
        <w:jc w:val="both"/>
        <w:rPr>
          <w:rFonts w:ascii="Arial" w:hAnsi="Arial" w:cs="Arial"/>
        </w:rPr>
      </w:pPr>
      <w:r w:rsidRPr="00D74B66">
        <w:rPr>
          <w:rFonts w:ascii="Arial" w:hAnsi="Arial" w:cs="Arial"/>
          <w:bCs/>
        </w:rPr>
        <w:t>CYP19</w:t>
      </w:r>
      <w:r w:rsidR="00CC2BC5">
        <w:rPr>
          <w:rFonts w:ascii="Arial" w:hAnsi="Arial" w:cs="Arial"/>
          <w:bCs/>
        </w:rPr>
        <w:t>A1</w:t>
      </w:r>
      <w:r w:rsidRPr="00D74B66">
        <w:rPr>
          <w:rFonts w:ascii="Arial" w:hAnsi="Arial" w:cs="Arial"/>
          <w:bCs/>
        </w:rPr>
        <w:t xml:space="preserve"> (aromatase) is a key enzyme in the process of androgen to </w:t>
      </w:r>
      <w:proofErr w:type="spellStart"/>
      <w:r w:rsidR="00D96380">
        <w:rPr>
          <w:rFonts w:ascii="Arial" w:hAnsi="Arial" w:cs="Arial"/>
          <w:bCs/>
        </w:rPr>
        <w:t>o</w:t>
      </w:r>
      <w:r w:rsidR="00C23E22" w:rsidRPr="00D74B66">
        <w:rPr>
          <w:rFonts w:ascii="Arial" w:hAnsi="Arial" w:cs="Arial"/>
          <w:bCs/>
        </w:rPr>
        <w:t>e</w:t>
      </w:r>
      <w:r w:rsidRPr="00D74B66">
        <w:rPr>
          <w:rFonts w:ascii="Arial" w:hAnsi="Arial" w:cs="Arial"/>
          <w:bCs/>
        </w:rPr>
        <w:t>strogen</w:t>
      </w:r>
      <w:proofErr w:type="spellEnd"/>
      <w:r w:rsidRPr="00D74B66">
        <w:rPr>
          <w:rFonts w:ascii="Arial" w:hAnsi="Arial" w:cs="Arial"/>
          <w:bCs/>
        </w:rPr>
        <w:t xml:space="preserve"> conversion. CYP17</w:t>
      </w:r>
      <w:r w:rsidR="003B6029">
        <w:rPr>
          <w:rFonts w:ascii="Arial" w:hAnsi="Arial" w:cs="Arial"/>
          <w:bCs/>
        </w:rPr>
        <w:t>A1</w:t>
      </w:r>
      <w:r w:rsidRPr="00D74B66">
        <w:rPr>
          <w:rFonts w:ascii="Arial" w:hAnsi="Arial" w:cs="Arial"/>
          <w:bCs/>
        </w:rPr>
        <w:t xml:space="preserve"> e</w:t>
      </w:r>
      <w:r w:rsidR="003B6029">
        <w:rPr>
          <w:rFonts w:ascii="Arial" w:hAnsi="Arial" w:cs="Arial"/>
          <w:bCs/>
        </w:rPr>
        <w:t>ncodes for two different isoforms of the same enzyme</w:t>
      </w:r>
      <w:r w:rsidRPr="00D74B66">
        <w:rPr>
          <w:rFonts w:ascii="Arial" w:hAnsi="Arial" w:cs="Arial"/>
          <w:bCs/>
        </w:rPr>
        <w:t>,17</w:t>
      </w:r>
      <w:r w:rsidRPr="00D74B66">
        <w:rPr>
          <w:rFonts w:ascii="Arial" w:hAnsi="Arial" w:cs="Arial"/>
        </w:rPr>
        <w:t xml:space="preserve"> α</w:t>
      </w:r>
      <w:r w:rsidR="00F156CC" w:rsidRPr="00D74B66">
        <w:rPr>
          <w:rFonts w:ascii="Arial" w:hAnsi="Arial" w:cs="Arial"/>
        </w:rPr>
        <w:t xml:space="preserve"> hydroxylase</w:t>
      </w:r>
      <w:r w:rsidR="003B6029">
        <w:rPr>
          <w:rFonts w:ascii="Arial" w:hAnsi="Arial" w:cs="Arial"/>
        </w:rPr>
        <w:t xml:space="preserve"> activity</w:t>
      </w:r>
      <w:r w:rsidR="00F156CC" w:rsidRPr="00D74B66">
        <w:rPr>
          <w:rFonts w:ascii="Arial" w:hAnsi="Arial" w:cs="Arial"/>
        </w:rPr>
        <w:t xml:space="preserve">, which is </w:t>
      </w:r>
      <w:r w:rsidR="003B6029">
        <w:rPr>
          <w:rFonts w:ascii="Arial" w:hAnsi="Arial" w:cs="Arial"/>
        </w:rPr>
        <w:t>responsible</w:t>
      </w:r>
      <w:r w:rsidR="00F156CC" w:rsidRPr="00D74B66">
        <w:rPr>
          <w:rFonts w:ascii="Arial" w:hAnsi="Arial" w:cs="Arial"/>
        </w:rPr>
        <w:t xml:space="preserve"> for the conversion of pregnenolone to 17 hydrox</w:t>
      </w:r>
      <w:r w:rsidR="00637D10" w:rsidRPr="00D74B66">
        <w:rPr>
          <w:rFonts w:ascii="Arial" w:hAnsi="Arial" w:cs="Arial"/>
        </w:rPr>
        <w:t>y-</w:t>
      </w:r>
      <w:r w:rsidR="005A6B1E" w:rsidRPr="00D74B66">
        <w:rPr>
          <w:rFonts w:ascii="Arial" w:hAnsi="Arial" w:cs="Arial"/>
        </w:rPr>
        <w:t xml:space="preserve"> </w:t>
      </w:r>
      <w:r w:rsidR="00F156CC" w:rsidRPr="00D74B66">
        <w:rPr>
          <w:rFonts w:ascii="Arial" w:hAnsi="Arial" w:cs="Arial"/>
        </w:rPr>
        <w:t>pregnenolone</w:t>
      </w:r>
      <w:r w:rsidR="003B6029">
        <w:rPr>
          <w:rFonts w:ascii="Arial" w:hAnsi="Arial" w:cs="Arial"/>
        </w:rPr>
        <w:t>(17OH-preg) and progesterone to 17 hydroxy-progesterone(17OHP)</w:t>
      </w:r>
      <w:r w:rsidR="00F156CC" w:rsidRPr="00D74B66">
        <w:rPr>
          <w:rFonts w:ascii="Arial" w:hAnsi="Arial" w:cs="Arial"/>
        </w:rPr>
        <w:t>,</w:t>
      </w:r>
      <w:r w:rsidR="004F2866">
        <w:rPr>
          <w:rFonts w:ascii="Arial" w:hAnsi="Arial" w:cs="Arial"/>
        </w:rPr>
        <w:t xml:space="preserve"> </w:t>
      </w:r>
      <w:r w:rsidR="00F156CC" w:rsidRPr="00D74B66">
        <w:rPr>
          <w:rFonts w:ascii="Arial" w:hAnsi="Arial" w:cs="Arial"/>
        </w:rPr>
        <w:t>and 17,20 lyase</w:t>
      </w:r>
      <w:r w:rsidR="003B6029">
        <w:rPr>
          <w:rFonts w:ascii="Arial" w:hAnsi="Arial" w:cs="Arial"/>
        </w:rPr>
        <w:t xml:space="preserve"> activity</w:t>
      </w:r>
      <w:r w:rsidR="00F156CC" w:rsidRPr="00D74B66">
        <w:rPr>
          <w:rFonts w:ascii="Arial" w:hAnsi="Arial" w:cs="Arial"/>
        </w:rPr>
        <w:t xml:space="preserve">, which is </w:t>
      </w:r>
      <w:r w:rsidR="003B6029">
        <w:rPr>
          <w:rFonts w:ascii="Arial" w:hAnsi="Arial" w:cs="Arial"/>
        </w:rPr>
        <w:t>responsible</w:t>
      </w:r>
      <w:r w:rsidR="00F156CC" w:rsidRPr="00D74B66">
        <w:rPr>
          <w:rFonts w:ascii="Arial" w:hAnsi="Arial" w:cs="Arial"/>
        </w:rPr>
        <w:t xml:space="preserve"> for the conversion of 17</w:t>
      </w:r>
      <w:r w:rsidR="003B6029">
        <w:rPr>
          <w:rFonts w:ascii="Arial" w:hAnsi="Arial" w:cs="Arial"/>
        </w:rPr>
        <w:t>OH-preg</w:t>
      </w:r>
      <w:r w:rsidR="00F156CC" w:rsidRPr="00D74B66">
        <w:rPr>
          <w:rFonts w:ascii="Arial" w:hAnsi="Arial" w:cs="Arial"/>
        </w:rPr>
        <w:t xml:space="preserve"> to the androgen precursor DHEA</w:t>
      </w:r>
      <w:r w:rsidR="003B6029">
        <w:rPr>
          <w:rFonts w:ascii="Arial" w:hAnsi="Arial" w:cs="Arial"/>
        </w:rPr>
        <w:t xml:space="preserve">. We </w:t>
      </w:r>
      <w:r w:rsidR="00BF2731">
        <w:rPr>
          <w:rFonts w:ascii="Arial" w:hAnsi="Arial" w:cs="Arial"/>
        </w:rPr>
        <w:t>planned to look</w:t>
      </w:r>
      <w:r w:rsidR="003B6029">
        <w:rPr>
          <w:rFonts w:ascii="Arial" w:hAnsi="Arial" w:cs="Arial"/>
        </w:rPr>
        <w:t xml:space="preserve"> at activities of both isoforms </w:t>
      </w:r>
      <w:r w:rsidR="00BF2731">
        <w:rPr>
          <w:rFonts w:ascii="Arial" w:hAnsi="Arial" w:cs="Arial"/>
        </w:rPr>
        <w:t>using</w:t>
      </w:r>
      <w:r w:rsidR="003B6029">
        <w:rPr>
          <w:rFonts w:ascii="Arial" w:hAnsi="Arial" w:cs="Arial"/>
        </w:rPr>
        <w:t xml:space="preserve"> mass spectrometry to </w:t>
      </w:r>
      <w:r w:rsidR="00BF2731">
        <w:rPr>
          <w:rFonts w:ascii="Arial" w:hAnsi="Arial" w:cs="Arial"/>
        </w:rPr>
        <w:t>assess the levels of different steroids present.</w:t>
      </w:r>
    </w:p>
    <w:p w14:paraId="0F28C4A5" w14:textId="5BB03C1C" w:rsidR="005A6B1E" w:rsidRPr="00D74B66" w:rsidRDefault="005A6B1E">
      <w:pPr>
        <w:spacing w:before="34"/>
        <w:ind w:left="501" w:right="128"/>
        <w:rPr>
          <w:rFonts w:ascii="Arial" w:eastAsia="Arial" w:hAnsi="Arial" w:cs="Arial"/>
          <w:b/>
          <w:w w:val="99"/>
        </w:rPr>
      </w:pPr>
    </w:p>
    <w:p w14:paraId="37ED719D" w14:textId="2A651FCD" w:rsidR="0037501E" w:rsidRPr="00D74B66" w:rsidRDefault="00362173" w:rsidP="005A6B1E">
      <w:pPr>
        <w:spacing w:before="34"/>
        <w:ind w:right="128"/>
        <w:rPr>
          <w:rFonts w:ascii="Arial" w:eastAsia="Arial" w:hAnsi="Arial" w:cs="Arial"/>
          <w:b/>
          <w:w w:val="99"/>
        </w:rPr>
      </w:pPr>
      <w:r w:rsidRPr="00D74B66">
        <w:rPr>
          <w:rFonts w:ascii="Arial" w:hAnsi="Arial" w:cs="Arial"/>
          <w:noProof/>
        </w:rPr>
        <mc:AlternateContent>
          <mc:Choice Requires="wps">
            <w:drawing>
              <wp:anchor distT="0" distB="0" distL="114300" distR="114300" simplePos="0" relativeHeight="251676672" behindDoc="1" locked="0" layoutInCell="1" allowOverlap="1" wp14:anchorId="21585C82" wp14:editId="01B668B3">
                <wp:simplePos x="0" y="0"/>
                <wp:positionH relativeFrom="margin">
                  <wp:align>right</wp:align>
                </wp:positionH>
                <wp:positionV relativeFrom="paragraph">
                  <wp:posOffset>35741</wp:posOffset>
                </wp:positionV>
                <wp:extent cx="5943600" cy="475200"/>
                <wp:effectExtent l="0" t="0" r="19050" b="1270"/>
                <wp:wrapNone/>
                <wp:docPr id="198" name="Freeform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475200"/>
                        </a:xfrm>
                        <a:custGeom>
                          <a:avLst/>
                          <a:gdLst>
                            <a:gd name="T0" fmla="+- 0 1572 1572"/>
                            <a:gd name="T1" fmla="*/ T0 w 9133"/>
                            <a:gd name="T2" fmla="+- 0 12940 12410"/>
                            <a:gd name="T3" fmla="*/ 12940 h 530"/>
                            <a:gd name="T4" fmla="+- 0 10706 1572"/>
                            <a:gd name="T5" fmla="*/ T4 w 9133"/>
                            <a:gd name="T6" fmla="+- 0 12940 12410"/>
                            <a:gd name="T7" fmla="*/ 12940 h 530"/>
                            <a:gd name="T8" fmla="+- 0 10706 1572"/>
                            <a:gd name="T9" fmla="*/ T8 w 9133"/>
                            <a:gd name="T10" fmla="+- 0 12410 12410"/>
                            <a:gd name="T11" fmla="*/ 12410 h 530"/>
                            <a:gd name="T12" fmla="+- 0 1572 1572"/>
                            <a:gd name="T13" fmla="*/ T12 w 9133"/>
                            <a:gd name="T14" fmla="+- 0 12410 12410"/>
                            <a:gd name="T15" fmla="*/ 12410 h 530"/>
                            <a:gd name="T16" fmla="+- 0 1572 1572"/>
                            <a:gd name="T17" fmla="*/ T16 w 9133"/>
                            <a:gd name="T18" fmla="+- 0 12940 12410"/>
                            <a:gd name="T19" fmla="*/ 12940 h 530"/>
                          </a:gdLst>
                          <a:ahLst/>
                          <a:cxnLst>
                            <a:cxn ang="0">
                              <a:pos x="T1" y="T3"/>
                            </a:cxn>
                            <a:cxn ang="0">
                              <a:pos x="T5" y="T7"/>
                            </a:cxn>
                            <a:cxn ang="0">
                              <a:pos x="T9" y="T11"/>
                            </a:cxn>
                            <a:cxn ang="0">
                              <a:pos x="T13" y="T15"/>
                            </a:cxn>
                            <a:cxn ang="0">
                              <a:pos x="T17" y="T19"/>
                            </a:cxn>
                          </a:cxnLst>
                          <a:rect l="0" t="0" r="r" b="b"/>
                          <a:pathLst>
                            <a:path w="9133" h="530">
                              <a:moveTo>
                                <a:pt x="0" y="530"/>
                              </a:moveTo>
                              <a:lnTo>
                                <a:pt x="9134" y="530"/>
                              </a:lnTo>
                              <a:lnTo>
                                <a:pt x="9134" y="0"/>
                              </a:lnTo>
                              <a:lnTo>
                                <a:pt x="0" y="0"/>
                              </a:lnTo>
                              <a:lnTo>
                                <a:pt x="0" y="5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66FC94" id="Freeform 159" o:spid="_x0000_s1026" style="position:absolute;margin-left:416.8pt;margin-top:2.8pt;width:468pt;height:37.4pt;z-index:-251639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913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" path="m,530r9134,l9134,,,,,530xe" fillcolor="#f1f1f1" stroked="f">
                <v:path arrowok="t" o:connecttype="custom" o:connectlocs="0,11602053;5944251,11602053;5944251,11126853;0,11126853;0,11602053" o:connectangles="0,0,0,0,0"/>
                <w10:wrap anchorx="margin"/>
              </v:shape>
            </w:pict>
          </mc:Fallback>
        </mc:AlternateContent>
      </w:r>
    </w:p>
    <w:p w14:paraId="3A2FF4F2" w14:textId="3F28E8A1" w:rsidR="00A8607D" w:rsidRPr="00D74B66" w:rsidRDefault="00456CAA">
      <w:pPr>
        <w:spacing w:before="34"/>
        <w:ind w:left="501" w:right="128"/>
        <w:rPr>
          <w:rFonts w:ascii="Arial" w:eastAsia="Arial" w:hAnsi="Arial" w:cs="Arial"/>
        </w:rPr>
      </w:pPr>
      <w:r w:rsidRPr="00D74B66">
        <w:rPr>
          <w:rFonts w:ascii="Arial" w:eastAsia="Arial" w:hAnsi="Arial" w:cs="Arial"/>
          <w:b/>
          <w:w w:val="99"/>
        </w:rPr>
        <w:t>Did</w:t>
      </w:r>
      <w:r w:rsidRPr="00D74B66">
        <w:rPr>
          <w:rFonts w:ascii="Arial" w:eastAsia="Arial" w:hAnsi="Arial" w:cs="Arial"/>
          <w:b/>
        </w:rPr>
        <w:t xml:space="preserve"> </w:t>
      </w:r>
      <w:r w:rsidRPr="00D74B66">
        <w:rPr>
          <w:rFonts w:ascii="Arial" w:eastAsia="Arial" w:hAnsi="Arial" w:cs="Arial"/>
          <w:b/>
          <w:w w:val="99"/>
        </w:rPr>
        <w:t>the</w:t>
      </w:r>
      <w:r w:rsidRPr="00D74B66">
        <w:rPr>
          <w:rFonts w:ascii="Arial" w:eastAsia="Arial" w:hAnsi="Arial" w:cs="Arial"/>
          <w:b/>
        </w:rPr>
        <w:t xml:space="preserve"> </w:t>
      </w:r>
      <w:r w:rsidRPr="00D74B66">
        <w:rPr>
          <w:rFonts w:ascii="Arial" w:eastAsia="Arial" w:hAnsi="Arial" w:cs="Arial"/>
          <w:b/>
          <w:w w:val="99"/>
        </w:rPr>
        <w:t>project</w:t>
      </w:r>
      <w:r w:rsidRPr="00D74B66">
        <w:rPr>
          <w:rFonts w:ascii="Arial" w:eastAsia="Arial" w:hAnsi="Arial" w:cs="Arial"/>
          <w:b/>
        </w:rPr>
        <w:t xml:space="preserve"> </w:t>
      </w:r>
      <w:r w:rsidRPr="00D74B66">
        <w:rPr>
          <w:rFonts w:ascii="Arial" w:eastAsia="Arial" w:hAnsi="Arial" w:cs="Arial"/>
          <w:b/>
          <w:w w:val="99"/>
        </w:rPr>
        <w:t>change</w:t>
      </w:r>
      <w:r w:rsidRPr="00D74B66">
        <w:rPr>
          <w:rFonts w:ascii="Arial" w:eastAsia="Arial" w:hAnsi="Arial" w:cs="Arial"/>
          <w:b/>
        </w:rPr>
        <w:t xml:space="preserve"> </w:t>
      </w:r>
      <w:r w:rsidRPr="00D74B66">
        <w:rPr>
          <w:rFonts w:ascii="Arial" w:eastAsia="Arial" w:hAnsi="Arial" w:cs="Arial"/>
          <w:b/>
          <w:w w:val="99"/>
        </w:rPr>
        <w:t>from</w:t>
      </w:r>
      <w:r w:rsidRPr="00D74B66">
        <w:rPr>
          <w:rFonts w:ascii="Arial" w:eastAsia="Arial" w:hAnsi="Arial" w:cs="Arial"/>
          <w:b/>
        </w:rPr>
        <w:t xml:space="preserve"> </w:t>
      </w:r>
      <w:r w:rsidRPr="00D74B66">
        <w:rPr>
          <w:rFonts w:ascii="Arial" w:eastAsia="Arial" w:hAnsi="Arial" w:cs="Arial"/>
          <w:b/>
          <w:w w:val="99"/>
        </w:rPr>
        <w:t>that</w:t>
      </w:r>
      <w:r w:rsidRPr="00D74B66">
        <w:rPr>
          <w:rFonts w:ascii="Arial" w:eastAsia="Arial" w:hAnsi="Arial" w:cs="Arial"/>
          <w:b/>
        </w:rPr>
        <w:t xml:space="preserve"> </w:t>
      </w:r>
      <w:r w:rsidRPr="00D74B66">
        <w:rPr>
          <w:rFonts w:ascii="Arial" w:eastAsia="Arial" w:hAnsi="Arial" w:cs="Arial"/>
          <w:b/>
          <w:w w:val="99"/>
        </w:rPr>
        <w:t>proposed</w:t>
      </w:r>
      <w:r w:rsidRPr="00D74B66">
        <w:rPr>
          <w:rFonts w:ascii="Arial" w:eastAsia="Arial" w:hAnsi="Arial" w:cs="Arial"/>
          <w:b/>
        </w:rPr>
        <w:t xml:space="preserve"> </w:t>
      </w:r>
      <w:r w:rsidRPr="00D74B66">
        <w:rPr>
          <w:rFonts w:ascii="Arial" w:eastAsia="Arial" w:hAnsi="Arial" w:cs="Arial"/>
          <w:b/>
          <w:w w:val="99"/>
        </w:rPr>
        <w:t>in</w:t>
      </w:r>
      <w:r w:rsidRPr="00D74B66">
        <w:rPr>
          <w:rFonts w:ascii="Arial" w:eastAsia="Arial" w:hAnsi="Arial" w:cs="Arial"/>
          <w:b/>
        </w:rPr>
        <w:t xml:space="preserve"> </w:t>
      </w:r>
      <w:r w:rsidRPr="00D74B66">
        <w:rPr>
          <w:rFonts w:ascii="Arial" w:eastAsia="Arial" w:hAnsi="Arial" w:cs="Arial"/>
          <w:b/>
          <w:w w:val="99"/>
        </w:rPr>
        <w:t>the</w:t>
      </w:r>
      <w:r w:rsidRPr="00D74B66">
        <w:rPr>
          <w:rFonts w:ascii="Arial" w:eastAsia="Arial" w:hAnsi="Arial" w:cs="Arial"/>
          <w:b/>
        </w:rPr>
        <w:t xml:space="preserve"> </w:t>
      </w:r>
      <w:r w:rsidRPr="00D74B66">
        <w:rPr>
          <w:rFonts w:ascii="Arial" w:eastAsia="Arial" w:hAnsi="Arial" w:cs="Arial"/>
          <w:b/>
          <w:w w:val="99"/>
        </w:rPr>
        <w:t>application?</w:t>
      </w:r>
      <w:r w:rsidRPr="00D74B66">
        <w:rPr>
          <w:rFonts w:ascii="Arial" w:eastAsia="Arial" w:hAnsi="Arial" w:cs="Arial"/>
          <w:b/>
        </w:rPr>
        <w:t xml:space="preserve"> </w:t>
      </w:r>
      <w:r w:rsidRPr="00D74B66">
        <w:rPr>
          <w:rFonts w:ascii="Arial" w:eastAsia="Arial" w:hAnsi="Arial" w:cs="Arial"/>
          <w:b/>
          <w:w w:val="99"/>
        </w:rPr>
        <w:t>If</w:t>
      </w:r>
      <w:r w:rsidRPr="00D74B66">
        <w:rPr>
          <w:rFonts w:ascii="Arial" w:eastAsia="Arial" w:hAnsi="Arial" w:cs="Arial"/>
          <w:b/>
        </w:rPr>
        <w:t xml:space="preserve"> </w:t>
      </w:r>
      <w:r w:rsidRPr="00D74B66">
        <w:rPr>
          <w:rFonts w:ascii="Arial" w:eastAsia="Arial" w:hAnsi="Arial" w:cs="Arial"/>
          <w:b/>
          <w:w w:val="99"/>
        </w:rPr>
        <w:t>so,</w:t>
      </w:r>
      <w:r w:rsidRPr="00D74B66">
        <w:rPr>
          <w:rFonts w:ascii="Arial" w:eastAsia="Arial" w:hAnsi="Arial" w:cs="Arial"/>
          <w:b/>
        </w:rPr>
        <w:t xml:space="preserve"> </w:t>
      </w:r>
      <w:r w:rsidRPr="00D74B66">
        <w:rPr>
          <w:rFonts w:ascii="Arial" w:eastAsia="Arial" w:hAnsi="Arial" w:cs="Arial"/>
          <w:b/>
          <w:w w:val="99"/>
        </w:rPr>
        <w:t>what</w:t>
      </w:r>
      <w:r w:rsidRPr="00D74B66">
        <w:rPr>
          <w:rFonts w:ascii="Arial" w:eastAsia="Arial" w:hAnsi="Arial" w:cs="Arial"/>
          <w:b/>
        </w:rPr>
        <w:t xml:space="preserve"> </w:t>
      </w:r>
      <w:r w:rsidRPr="00D74B66">
        <w:rPr>
          <w:rFonts w:ascii="Arial" w:eastAsia="Arial" w:hAnsi="Arial" w:cs="Arial"/>
          <w:b/>
          <w:w w:val="99"/>
        </w:rPr>
        <w:t>changes</w:t>
      </w:r>
      <w:r w:rsidRPr="00D74B66">
        <w:rPr>
          <w:rFonts w:ascii="Arial" w:eastAsia="Arial" w:hAnsi="Arial" w:cs="Arial"/>
          <w:b/>
        </w:rPr>
        <w:t xml:space="preserve"> </w:t>
      </w:r>
      <w:r w:rsidRPr="00D74B66">
        <w:rPr>
          <w:rFonts w:ascii="Arial" w:eastAsia="Arial" w:hAnsi="Arial" w:cs="Arial"/>
          <w:b/>
          <w:w w:val="99"/>
        </w:rPr>
        <w:t>were</w:t>
      </w:r>
      <w:r w:rsidRPr="00D74B66">
        <w:rPr>
          <w:rFonts w:ascii="Arial" w:eastAsia="Arial" w:hAnsi="Arial" w:cs="Arial"/>
          <w:b/>
        </w:rPr>
        <w:t xml:space="preserve"> </w:t>
      </w:r>
      <w:r w:rsidRPr="00D74B66">
        <w:rPr>
          <w:rFonts w:ascii="Arial" w:eastAsia="Arial" w:hAnsi="Arial" w:cs="Arial"/>
          <w:b/>
          <w:w w:val="99"/>
        </w:rPr>
        <w:t>made and</w:t>
      </w:r>
      <w:r w:rsidRPr="00D74B66">
        <w:rPr>
          <w:rFonts w:ascii="Arial" w:eastAsia="Arial" w:hAnsi="Arial" w:cs="Arial"/>
          <w:b/>
        </w:rPr>
        <w:t xml:space="preserve"> </w:t>
      </w:r>
      <w:r w:rsidRPr="00D74B66">
        <w:rPr>
          <w:rFonts w:ascii="Arial" w:eastAsia="Arial" w:hAnsi="Arial" w:cs="Arial"/>
          <w:b/>
          <w:w w:val="99"/>
        </w:rPr>
        <w:t>why?</w:t>
      </w:r>
      <w:r w:rsidRPr="00D74B66">
        <w:rPr>
          <w:rFonts w:ascii="Arial" w:eastAsia="Arial" w:hAnsi="Arial" w:cs="Arial"/>
          <w:b/>
        </w:rPr>
        <w:t xml:space="preserve"> </w:t>
      </w:r>
      <w:r w:rsidRPr="00D74B66">
        <w:rPr>
          <w:rFonts w:ascii="Arial" w:eastAsia="Arial" w:hAnsi="Arial" w:cs="Arial"/>
          <w:i/>
          <w:w w:val="99"/>
        </w:rPr>
        <w:t>(max</w:t>
      </w:r>
      <w:r w:rsidRPr="00D74B66">
        <w:rPr>
          <w:rFonts w:ascii="Arial" w:eastAsia="Arial" w:hAnsi="Arial" w:cs="Arial"/>
          <w:i/>
        </w:rPr>
        <w:t xml:space="preserve"> </w:t>
      </w:r>
      <w:r w:rsidRPr="00D74B66">
        <w:rPr>
          <w:rFonts w:ascii="Arial" w:eastAsia="Arial" w:hAnsi="Arial" w:cs="Arial"/>
          <w:i/>
          <w:w w:val="99"/>
          <w:u w:val="single" w:color="000000"/>
        </w:rPr>
        <w:t xml:space="preserve">100 </w:t>
      </w:r>
      <w:r w:rsidRPr="00D74B66">
        <w:rPr>
          <w:rFonts w:ascii="Arial" w:eastAsia="Arial" w:hAnsi="Arial" w:cs="Arial"/>
          <w:i/>
          <w:w w:val="99"/>
        </w:rPr>
        <w:t>words)</w:t>
      </w:r>
    </w:p>
    <w:p w14:paraId="5CD4BEAE" w14:textId="241C7DB7" w:rsidR="00A8607D" w:rsidRPr="00D74B66" w:rsidRDefault="00A8607D">
      <w:pPr>
        <w:spacing w:before="16" w:line="260" w:lineRule="exact"/>
        <w:rPr>
          <w:rFonts w:ascii="Arial" w:hAnsi="Arial" w:cs="Arial"/>
        </w:rPr>
      </w:pPr>
    </w:p>
    <w:p w14:paraId="68BEFC07" w14:textId="219B44DA" w:rsidR="005A6B1E" w:rsidRDefault="00722F12">
      <w:pPr>
        <w:spacing w:before="16" w:line="260" w:lineRule="exact"/>
        <w:rPr>
          <w:rFonts w:ascii="Arial" w:hAnsi="Arial" w:cs="Arial"/>
        </w:rPr>
      </w:pPr>
      <w:r w:rsidRPr="00D74B66">
        <w:rPr>
          <w:rFonts w:ascii="Arial" w:hAnsi="Arial" w:cs="Arial"/>
        </w:rPr>
        <w:t>No major changes were made to our experiments</w:t>
      </w:r>
      <w:r w:rsidR="002337AF" w:rsidRPr="00D74B66">
        <w:rPr>
          <w:rFonts w:ascii="Arial" w:hAnsi="Arial" w:cs="Arial"/>
        </w:rPr>
        <w:t xml:space="preserve"> overall</w:t>
      </w:r>
      <w:r w:rsidR="007D314F">
        <w:rPr>
          <w:rFonts w:ascii="Arial" w:hAnsi="Arial" w:cs="Arial"/>
        </w:rPr>
        <w:t>.</w:t>
      </w:r>
    </w:p>
    <w:p w14:paraId="3CE8436C" w14:textId="77777777" w:rsidR="00D74B66" w:rsidRPr="00D74B66" w:rsidRDefault="00D74B66">
      <w:pPr>
        <w:spacing w:before="16" w:line="260" w:lineRule="exact"/>
        <w:rPr>
          <w:rFonts w:ascii="Arial" w:hAnsi="Arial" w:cs="Arial"/>
        </w:rPr>
      </w:pPr>
    </w:p>
    <w:p w14:paraId="45C3F7CD" w14:textId="2288D68B" w:rsidR="005A6B1E" w:rsidRPr="00D74B66" w:rsidRDefault="00637D10">
      <w:pPr>
        <w:spacing w:before="16" w:line="260" w:lineRule="exact"/>
        <w:rPr>
          <w:rFonts w:ascii="Arial" w:hAnsi="Arial" w:cs="Arial"/>
        </w:rPr>
      </w:pPr>
      <w:r w:rsidRPr="00D74B66">
        <w:rPr>
          <w:rFonts w:ascii="Arial" w:hAnsi="Arial" w:cs="Arial"/>
          <w:noProof/>
        </w:rPr>
        <mc:AlternateContent>
          <mc:Choice Requires="wps">
            <w:drawing>
              <wp:anchor distT="0" distB="0" distL="114300" distR="114300" simplePos="0" relativeHeight="251680768" behindDoc="1" locked="0" layoutInCell="1" allowOverlap="1" wp14:anchorId="4A1C2A95" wp14:editId="3E484E16">
                <wp:simplePos x="0" y="0"/>
                <wp:positionH relativeFrom="margin">
                  <wp:posOffset>130175</wp:posOffset>
                </wp:positionH>
                <wp:positionV relativeFrom="paragraph">
                  <wp:posOffset>20955</wp:posOffset>
                </wp:positionV>
                <wp:extent cx="5943600" cy="474980"/>
                <wp:effectExtent l="0" t="0" r="19050" b="1270"/>
                <wp:wrapNone/>
                <wp:docPr id="200" name="Freeform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474980"/>
                        </a:xfrm>
                        <a:custGeom>
                          <a:avLst/>
                          <a:gdLst>
                            <a:gd name="T0" fmla="+- 0 1572 1572"/>
                            <a:gd name="T1" fmla="*/ T0 w 9133"/>
                            <a:gd name="T2" fmla="+- 0 12940 12410"/>
                            <a:gd name="T3" fmla="*/ 12940 h 530"/>
                            <a:gd name="T4" fmla="+- 0 10706 1572"/>
                            <a:gd name="T5" fmla="*/ T4 w 9133"/>
                            <a:gd name="T6" fmla="+- 0 12940 12410"/>
                            <a:gd name="T7" fmla="*/ 12940 h 530"/>
                            <a:gd name="T8" fmla="+- 0 10706 1572"/>
                            <a:gd name="T9" fmla="*/ T8 w 9133"/>
                            <a:gd name="T10" fmla="+- 0 12410 12410"/>
                            <a:gd name="T11" fmla="*/ 12410 h 530"/>
                            <a:gd name="T12" fmla="+- 0 1572 1572"/>
                            <a:gd name="T13" fmla="*/ T12 w 9133"/>
                            <a:gd name="T14" fmla="+- 0 12410 12410"/>
                            <a:gd name="T15" fmla="*/ 12410 h 530"/>
                            <a:gd name="T16" fmla="+- 0 1572 1572"/>
                            <a:gd name="T17" fmla="*/ T16 w 9133"/>
                            <a:gd name="T18" fmla="+- 0 12940 12410"/>
                            <a:gd name="T19" fmla="*/ 12940 h 530"/>
                          </a:gdLst>
                          <a:ahLst/>
                          <a:cxnLst>
                            <a:cxn ang="0">
                              <a:pos x="T1" y="T3"/>
                            </a:cxn>
                            <a:cxn ang="0">
                              <a:pos x="T5" y="T7"/>
                            </a:cxn>
                            <a:cxn ang="0">
                              <a:pos x="T9" y="T11"/>
                            </a:cxn>
                            <a:cxn ang="0">
                              <a:pos x="T13" y="T15"/>
                            </a:cxn>
                            <a:cxn ang="0">
                              <a:pos x="T17" y="T19"/>
                            </a:cxn>
                          </a:cxnLst>
                          <a:rect l="0" t="0" r="r" b="b"/>
                          <a:pathLst>
                            <a:path w="9133" h="530">
                              <a:moveTo>
                                <a:pt x="0" y="530"/>
                              </a:moveTo>
                              <a:lnTo>
                                <a:pt x="9134" y="530"/>
                              </a:lnTo>
                              <a:lnTo>
                                <a:pt x="9134" y="0"/>
                              </a:lnTo>
                              <a:lnTo>
                                <a:pt x="0" y="0"/>
                              </a:lnTo>
                              <a:lnTo>
                                <a:pt x="0" y="5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9BEA6E" id="Freeform 159" o:spid="_x0000_s1026" style="position:absolute;margin-left:10.25pt;margin-top:1.65pt;width:468pt;height:37.4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13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" path="m,530r9134,l9134,,,,,530xe" fillcolor="#f1f1f1" stroked="f">
                <v:path arrowok="t" o:connecttype="custom" o:connectlocs="0,11596682;5944251,11596682;5944251,11121702;0,11121702;0,11596682" o:connectangles="0,0,0,0,0"/>
                <w10:wrap anchorx="margin"/>
              </v:shape>
            </w:pict>
          </mc:Fallback>
        </mc:AlternateContent>
      </w:r>
    </w:p>
    <w:p w14:paraId="24D8A636" w14:textId="3088B392" w:rsidR="00A8607D" w:rsidRPr="00D74B66" w:rsidRDefault="00456CAA">
      <w:pPr>
        <w:spacing w:before="34" w:line="220" w:lineRule="exact"/>
        <w:ind w:left="501"/>
        <w:rPr>
          <w:rFonts w:ascii="Arial" w:eastAsia="Arial" w:hAnsi="Arial" w:cs="Arial"/>
        </w:rPr>
      </w:pPr>
      <w:r w:rsidRPr="00D74B66">
        <w:rPr>
          <w:rFonts w:ascii="Arial" w:eastAsia="Arial" w:hAnsi="Arial" w:cs="Arial"/>
          <w:b/>
          <w:w w:val="99"/>
          <w:position w:val="-1"/>
        </w:rPr>
        <w:t>What</w:t>
      </w:r>
      <w:r w:rsidRPr="00D74B66">
        <w:rPr>
          <w:rFonts w:ascii="Arial" w:eastAsia="Arial" w:hAnsi="Arial" w:cs="Arial"/>
          <w:b/>
          <w:position w:val="-1"/>
        </w:rPr>
        <w:t xml:space="preserve"> </w:t>
      </w:r>
      <w:r w:rsidRPr="00D74B66">
        <w:rPr>
          <w:rFonts w:ascii="Arial" w:eastAsia="Arial" w:hAnsi="Arial" w:cs="Arial"/>
          <w:b/>
          <w:w w:val="99"/>
          <w:position w:val="-1"/>
        </w:rPr>
        <w:t>were</w:t>
      </w:r>
      <w:r w:rsidRPr="00D74B66">
        <w:rPr>
          <w:rFonts w:ascii="Arial" w:eastAsia="Arial" w:hAnsi="Arial" w:cs="Arial"/>
          <w:b/>
          <w:position w:val="-1"/>
        </w:rPr>
        <w:t xml:space="preserve"> </w:t>
      </w:r>
      <w:r w:rsidRPr="00D74B66">
        <w:rPr>
          <w:rFonts w:ascii="Arial" w:eastAsia="Arial" w:hAnsi="Arial" w:cs="Arial"/>
          <w:b/>
          <w:w w:val="99"/>
          <w:position w:val="-1"/>
        </w:rPr>
        <w:t>the</w:t>
      </w:r>
      <w:r w:rsidRPr="00D74B66">
        <w:rPr>
          <w:rFonts w:ascii="Arial" w:eastAsia="Arial" w:hAnsi="Arial" w:cs="Arial"/>
          <w:b/>
          <w:position w:val="-1"/>
        </w:rPr>
        <w:t xml:space="preserve"> </w:t>
      </w:r>
      <w:r w:rsidRPr="00D74B66">
        <w:rPr>
          <w:rFonts w:ascii="Arial" w:eastAsia="Arial" w:hAnsi="Arial" w:cs="Arial"/>
          <w:b/>
          <w:w w:val="99"/>
          <w:position w:val="-1"/>
        </w:rPr>
        <w:t>main</w:t>
      </w:r>
      <w:r w:rsidRPr="00D74B66">
        <w:rPr>
          <w:rFonts w:ascii="Arial" w:eastAsia="Arial" w:hAnsi="Arial" w:cs="Arial"/>
          <w:b/>
          <w:position w:val="-1"/>
        </w:rPr>
        <w:t xml:space="preserve"> </w:t>
      </w:r>
      <w:r w:rsidRPr="00D74B66">
        <w:rPr>
          <w:rFonts w:ascii="Arial" w:eastAsia="Arial" w:hAnsi="Arial" w:cs="Arial"/>
          <w:b/>
          <w:w w:val="99"/>
          <w:position w:val="-1"/>
        </w:rPr>
        <w:t>results/findings</w:t>
      </w:r>
      <w:r w:rsidRPr="00D74B66">
        <w:rPr>
          <w:rFonts w:ascii="Arial" w:eastAsia="Arial" w:hAnsi="Arial" w:cs="Arial"/>
          <w:b/>
          <w:position w:val="-1"/>
        </w:rPr>
        <w:t xml:space="preserve"> </w:t>
      </w:r>
      <w:r w:rsidRPr="00D74B66">
        <w:rPr>
          <w:rFonts w:ascii="Arial" w:eastAsia="Arial" w:hAnsi="Arial" w:cs="Arial"/>
          <w:b/>
          <w:w w:val="99"/>
          <w:position w:val="-1"/>
        </w:rPr>
        <w:t>of</w:t>
      </w:r>
      <w:r w:rsidRPr="00D74B66">
        <w:rPr>
          <w:rFonts w:ascii="Arial" w:eastAsia="Arial" w:hAnsi="Arial" w:cs="Arial"/>
          <w:b/>
          <w:position w:val="-1"/>
        </w:rPr>
        <w:t xml:space="preserve"> </w:t>
      </w:r>
      <w:r w:rsidRPr="00D74B66">
        <w:rPr>
          <w:rFonts w:ascii="Arial" w:eastAsia="Arial" w:hAnsi="Arial" w:cs="Arial"/>
          <w:b/>
          <w:w w:val="99"/>
          <w:position w:val="-1"/>
        </w:rPr>
        <w:t>the</w:t>
      </w:r>
      <w:r w:rsidRPr="00D74B66">
        <w:rPr>
          <w:rFonts w:ascii="Arial" w:eastAsia="Arial" w:hAnsi="Arial" w:cs="Arial"/>
          <w:b/>
          <w:position w:val="-1"/>
        </w:rPr>
        <w:t xml:space="preserve"> </w:t>
      </w:r>
      <w:r w:rsidRPr="00D74B66">
        <w:rPr>
          <w:rFonts w:ascii="Arial" w:eastAsia="Arial" w:hAnsi="Arial" w:cs="Arial"/>
          <w:b/>
          <w:w w:val="99"/>
          <w:position w:val="-1"/>
        </w:rPr>
        <w:t>project?</w:t>
      </w:r>
      <w:r w:rsidRPr="00D74B66">
        <w:rPr>
          <w:rFonts w:ascii="Arial" w:eastAsia="Arial" w:hAnsi="Arial" w:cs="Arial"/>
          <w:b/>
          <w:position w:val="-1"/>
        </w:rPr>
        <w:t xml:space="preserve"> </w:t>
      </w:r>
      <w:r w:rsidRPr="00D74B66">
        <w:rPr>
          <w:rFonts w:ascii="Arial" w:eastAsia="Arial" w:hAnsi="Arial" w:cs="Arial"/>
          <w:i/>
          <w:w w:val="99"/>
          <w:position w:val="-1"/>
        </w:rPr>
        <w:t>(max</w:t>
      </w:r>
      <w:r w:rsidRPr="00D74B66">
        <w:rPr>
          <w:rFonts w:ascii="Arial" w:eastAsia="Arial" w:hAnsi="Arial" w:cs="Arial"/>
          <w:i/>
          <w:position w:val="-1"/>
        </w:rPr>
        <w:t xml:space="preserve"> </w:t>
      </w:r>
      <w:r w:rsidRPr="00D74B66">
        <w:rPr>
          <w:rFonts w:ascii="Arial" w:eastAsia="Arial" w:hAnsi="Arial" w:cs="Arial"/>
          <w:i/>
          <w:w w:val="99"/>
          <w:position w:val="-1"/>
          <w:u w:val="single" w:color="000000"/>
        </w:rPr>
        <w:t>300</w:t>
      </w:r>
      <w:r w:rsidRPr="00D74B66">
        <w:rPr>
          <w:rFonts w:ascii="Arial" w:eastAsia="Arial" w:hAnsi="Arial" w:cs="Arial"/>
          <w:i/>
          <w:position w:val="-1"/>
        </w:rPr>
        <w:t xml:space="preserve"> </w:t>
      </w:r>
      <w:r w:rsidRPr="00D74B66">
        <w:rPr>
          <w:rFonts w:ascii="Arial" w:eastAsia="Arial" w:hAnsi="Arial" w:cs="Arial"/>
          <w:i/>
          <w:w w:val="99"/>
          <w:position w:val="-1"/>
        </w:rPr>
        <w:t>words)</w:t>
      </w:r>
    </w:p>
    <w:p w14:paraId="266D3964" w14:textId="77777777" w:rsidR="00A8607D" w:rsidRPr="00D74B66" w:rsidRDefault="00A8607D">
      <w:pPr>
        <w:spacing w:before="19" w:line="260" w:lineRule="exact"/>
        <w:rPr>
          <w:rFonts w:ascii="Arial" w:hAnsi="Arial" w:cs="Arial"/>
        </w:rPr>
      </w:pPr>
    </w:p>
    <w:p w14:paraId="1D9AEC63" w14:textId="77777777" w:rsidR="00D74B66" w:rsidRDefault="00D74B66" w:rsidP="00362173">
      <w:pPr>
        <w:tabs>
          <w:tab w:val="left" w:pos="7166"/>
        </w:tabs>
        <w:rPr>
          <w:rFonts w:ascii="Arial" w:eastAsia="Arial" w:hAnsi="Arial" w:cs="Arial"/>
        </w:rPr>
      </w:pPr>
    </w:p>
    <w:p w14:paraId="54F62B10" w14:textId="339C1FE5" w:rsidR="005A59AF" w:rsidRPr="00D74B66" w:rsidRDefault="00722F12" w:rsidP="00362173">
      <w:pPr>
        <w:tabs>
          <w:tab w:val="left" w:pos="7166"/>
        </w:tabs>
        <w:rPr>
          <w:rFonts w:ascii="Arial" w:eastAsia="Arial" w:hAnsi="Arial" w:cs="Arial"/>
        </w:rPr>
      </w:pPr>
      <w:r w:rsidRPr="00D74B66">
        <w:rPr>
          <w:rFonts w:ascii="Arial" w:eastAsia="Arial" w:hAnsi="Arial" w:cs="Arial"/>
        </w:rPr>
        <w:t xml:space="preserve">Through the </w:t>
      </w:r>
      <w:r w:rsidR="005A59AF" w:rsidRPr="00D74B66">
        <w:rPr>
          <w:rFonts w:ascii="Arial" w:eastAsia="Arial" w:hAnsi="Arial" w:cs="Arial"/>
        </w:rPr>
        <w:t>RT-qPCR</w:t>
      </w:r>
      <w:r w:rsidR="00D96380">
        <w:rPr>
          <w:rFonts w:ascii="Arial" w:eastAsia="Arial" w:hAnsi="Arial" w:cs="Arial"/>
        </w:rPr>
        <w:t>,</w:t>
      </w:r>
      <w:r w:rsidR="005A59AF" w:rsidRPr="00D74B66">
        <w:rPr>
          <w:rFonts w:ascii="Arial" w:eastAsia="Arial" w:hAnsi="Arial" w:cs="Arial"/>
        </w:rPr>
        <w:t xml:space="preserve"> the levels of mRNA expression w</w:t>
      </w:r>
      <w:r w:rsidR="006156E2" w:rsidRPr="00D74B66">
        <w:rPr>
          <w:rFonts w:ascii="Arial" w:eastAsia="Arial" w:hAnsi="Arial" w:cs="Arial"/>
        </w:rPr>
        <w:t>ere</w:t>
      </w:r>
      <w:r w:rsidR="005A59AF" w:rsidRPr="00D74B66">
        <w:rPr>
          <w:rFonts w:ascii="Arial" w:eastAsia="Arial" w:hAnsi="Arial" w:cs="Arial"/>
        </w:rPr>
        <w:t xml:space="preserve"> measured for CYP17</w:t>
      </w:r>
      <w:r w:rsidR="003B6029">
        <w:rPr>
          <w:rFonts w:ascii="Arial" w:eastAsia="Arial" w:hAnsi="Arial" w:cs="Arial"/>
        </w:rPr>
        <w:t>A1</w:t>
      </w:r>
      <w:r w:rsidR="005A59AF" w:rsidRPr="00D74B66">
        <w:rPr>
          <w:rFonts w:ascii="Arial" w:eastAsia="Arial" w:hAnsi="Arial" w:cs="Arial"/>
        </w:rPr>
        <w:t>, CYP19</w:t>
      </w:r>
      <w:r w:rsidR="00CC2BC5">
        <w:rPr>
          <w:rFonts w:ascii="Arial" w:eastAsia="Arial" w:hAnsi="Arial" w:cs="Arial"/>
        </w:rPr>
        <w:t>A1</w:t>
      </w:r>
      <w:r w:rsidR="005A59AF" w:rsidRPr="00D74B66">
        <w:rPr>
          <w:rFonts w:ascii="Arial" w:eastAsia="Arial" w:hAnsi="Arial" w:cs="Arial"/>
        </w:rPr>
        <w:t xml:space="preserve"> and HSD3B2 but </w:t>
      </w:r>
      <w:r w:rsidR="006156E2" w:rsidRPr="00D74B66">
        <w:rPr>
          <w:rFonts w:ascii="Arial" w:eastAsia="Arial" w:hAnsi="Arial" w:cs="Arial"/>
        </w:rPr>
        <w:t>most interestingly was the expression of CYP17</w:t>
      </w:r>
      <w:r w:rsidR="003B6029">
        <w:rPr>
          <w:rFonts w:ascii="Arial" w:eastAsia="Arial" w:hAnsi="Arial" w:cs="Arial"/>
        </w:rPr>
        <w:t>A1</w:t>
      </w:r>
      <w:r w:rsidR="006156E2" w:rsidRPr="00D74B66">
        <w:rPr>
          <w:rFonts w:ascii="Arial" w:eastAsia="Arial" w:hAnsi="Arial" w:cs="Arial"/>
        </w:rPr>
        <w:t xml:space="preserve"> in the cumulus cells, because this had been shown previously to not be expressed in the cumulus cells. </w:t>
      </w:r>
    </w:p>
    <w:p w14:paraId="5D419E6A" w14:textId="3B61212D" w:rsidR="00CB3309" w:rsidRPr="00D74B66" w:rsidRDefault="00CB3309" w:rsidP="00362173">
      <w:pPr>
        <w:tabs>
          <w:tab w:val="left" w:pos="7166"/>
        </w:tabs>
        <w:rPr>
          <w:rFonts w:ascii="Arial" w:eastAsia="Arial" w:hAnsi="Arial" w:cs="Arial"/>
        </w:rPr>
      </w:pPr>
    </w:p>
    <w:p w14:paraId="716B58C9" w14:textId="5B951EC7" w:rsidR="00CB3309" w:rsidRPr="00D74B66" w:rsidRDefault="006156E2" w:rsidP="00362173">
      <w:pPr>
        <w:tabs>
          <w:tab w:val="left" w:pos="7166"/>
        </w:tabs>
        <w:rPr>
          <w:rFonts w:ascii="Arial" w:eastAsia="Arial" w:hAnsi="Arial" w:cs="Arial"/>
        </w:rPr>
      </w:pPr>
      <w:r w:rsidRPr="00D74B66">
        <w:rPr>
          <w:rFonts w:ascii="Arial" w:eastAsia="Arial" w:hAnsi="Arial" w:cs="Arial"/>
        </w:rPr>
        <w:t>However,</w:t>
      </w:r>
      <w:r w:rsidR="00CB3309" w:rsidRPr="00D74B66">
        <w:rPr>
          <w:rFonts w:ascii="Arial" w:eastAsia="Arial" w:hAnsi="Arial" w:cs="Arial"/>
        </w:rPr>
        <w:t xml:space="preserve"> when looking at the enzyme CYP17</w:t>
      </w:r>
      <w:r w:rsidR="00CC2BC5">
        <w:rPr>
          <w:rFonts w:ascii="Arial" w:eastAsia="Arial" w:hAnsi="Arial" w:cs="Arial"/>
        </w:rPr>
        <w:t>A1</w:t>
      </w:r>
      <w:r w:rsidR="00CB3309" w:rsidRPr="00D74B66">
        <w:rPr>
          <w:rFonts w:ascii="Arial" w:eastAsia="Arial" w:hAnsi="Arial" w:cs="Arial"/>
        </w:rPr>
        <w:t xml:space="preserve"> in mass spectrometry </w:t>
      </w:r>
      <w:r w:rsidR="006449B1" w:rsidRPr="00D74B66">
        <w:rPr>
          <w:rFonts w:ascii="Arial" w:eastAsia="Arial" w:hAnsi="Arial" w:cs="Arial"/>
        </w:rPr>
        <w:t>it indicated that the CYP17</w:t>
      </w:r>
      <w:r w:rsidR="00CC2BC5">
        <w:rPr>
          <w:rFonts w:ascii="Arial" w:eastAsia="Arial" w:hAnsi="Arial" w:cs="Arial"/>
        </w:rPr>
        <w:t>A1</w:t>
      </w:r>
      <w:r w:rsidR="006449B1" w:rsidRPr="00D74B66">
        <w:rPr>
          <w:rFonts w:ascii="Arial" w:eastAsia="Arial" w:hAnsi="Arial" w:cs="Arial"/>
        </w:rPr>
        <w:t xml:space="preserve"> was non</w:t>
      </w:r>
      <w:r w:rsidRPr="00D74B66">
        <w:rPr>
          <w:rFonts w:ascii="Arial" w:eastAsia="Arial" w:hAnsi="Arial" w:cs="Arial"/>
        </w:rPr>
        <w:t>-</w:t>
      </w:r>
      <w:r w:rsidR="006449B1" w:rsidRPr="00D74B66">
        <w:rPr>
          <w:rFonts w:ascii="Arial" w:eastAsia="Arial" w:hAnsi="Arial" w:cs="Arial"/>
        </w:rPr>
        <w:t>functionin</w:t>
      </w:r>
      <w:r w:rsidR="00956777" w:rsidRPr="00D74B66">
        <w:rPr>
          <w:rFonts w:ascii="Arial" w:eastAsia="Arial" w:hAnsi="Arial" w:cs="Arial"/>
        </w:rPr>
        <w:t>g</w:t>
      </w:r>
      <w:r w:rsidR="00D96380">
        <w:rPr>
          <w:rFonts w:ascii="Arial" w:eastAsia="Arial" w:hAnsi="Arial" w:cs="Arial"/>
        </w:rPr>
        <w:t xml:space="preserve"> due to poor conversion of the precursor steroids.</w:t>
      </w:r>
    </w:p>
    <w:p w14:paraId="71C46D8D" w14:textId="467FE894" w:rsidR="006449B1" w:rsidRPr="00D74B66" w:rsidRDefault="00012268" w:rsidP="00362173">
      <w:pPr>
        <w:tabs>
          <w:tab w:val="left" w:pos="7166"/>
        </w:tabs>
        <w:rPr>
          <w:rFonts w:ascii="Arial" w:hAnsi="Arial" w:cs="Arial"/>
          <w:b/>
          <w:noProof/>
        </w:rPr>
      </w:pPr>
      <w:r w:rsidRPr="00D74B66">
        <w:rPr>
          <w:rFonts w:ascii="Arial" w:hAnsi="Arial" w:cs="Arial"/>
          <w:b/>
          <w:noProof/>
        </w:rPr>
        <w:lastRenderedPageBreak/>
        <w:drawing>
          <wp:anchor distT="0" distB="0" distL="114300" distR="114300" simplePos="0" relativeHeight="251691008" behindDoc="0" locked="0" layoutInCell="1" allowOverlap="1" wp14:anchorId="3910C880" wp14:editId="087D776D">
            <wp:simplePos x="0" y="0"/>
            <wp:positionH relativeFrom="column">
              <wp:posOffset>-41275</wp:posOffset>
            </wp:positionH>
            <wp:positionV relativeFrom="paragraph">
              <wp:posOffset>158750</wp:posOffset>
            </wp:positionV>
            <wp:extent cx="1762125" cy="13239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33561" t="40640" r="37290" b="20403"/>
                    <a:stretch/>
                  </pic:blipFill>
                  <pic:spPr bwMode="auto">
                    <a:xfrm>
                      <a:off x="0" y="0"/>
                      <a:ext cx="1762125" cy="1323975"/>
                    </a:xfrm>
                    <a:prstGeom prst="rect">
                      <a:avLst/>
                    </a:prstGeom>
                    <a:ln>
                      <a:noFill/>
                    </a:ln>
                    <a:extLst>
                      <a:ext uri="{53640926-AAD7-44D8-BBD7-CCE9431645EC}">
                        <a14:shadowObscured xmlns:a14="http://schemas.microsoft.com/office/drawing/2010/main"/>
                      </a:ext>
                    </a:extLst>
                  </pic:spPr>
                </pic:pic>
              </a:graphicData>
            </a:graphic>
          </wp:anchor>
        </w:drawing>
      </w:r>
      <w:r w:rsidRPr="00D74B66">
        <w:rPr>
          <w:rFonts w:ascii="Arial" w:hAnsi="Arial" w:cs="Arial"/>
          <w:b/>
          <w:noProof/>
        </w:rPr>
        <w:t>Figure 1</w:t>
      </w:r>
    </w:p>
    <w:p w14:paraId="1A8B9CF7" w14:textId="6E3BF5E9" w:rsidR="00012268" w:rsidRPr="00D74B66" w:rsidRDefault="00012268" w:rsidP="00012268">
      <w:pPr>
        <w:tabs>
          <w:tab w:val="left" w:pos="7166"/>
        </w:tabs>
        <w:rPr>
          <w:rFonts w:ascii="Arial" w:hAnsi="Arial" w:cs="Arial"/>
          <w:noProof/>
        </w:rPr>
      </w:pPr>
      <w:r w:rsidRPr="00D74B66">
        <w:rPr>
          <w:rFonts w:ascii="Arial" w:hAnsi="Arial" w:cs="Arial"/>
          <w:noProof/>
        </w:rPr>
        <w:drawing>
          <wp:anchor distT="0" distB="0" distL="114300" distR="114300" simplePos="0" relativeHeight="251689984" behindDoc="0" locked="0" layoutInCell="1" allowOverlap="1" wp14:anchorId="1C0265CC" wp14:editId="649DE1FC">
            <wp:simplePos x="0" y="0"/>
            <wp:positionH relativeFrom="margin">
              <wp:posOffset>1831975</wp:posOffset>
            </wp:positionH>
            <wp:positionV relativeFrom="paragraph">
              <wp:posOffset>31750</wp:posOffset>
            </wp:positionV>
            <wp:extent cx="1600200" cy="12382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4506" t="35595" r="39023" b="27971"/>
                    <a:stretch/>
                  </pic:blipFill>
                  <pic:spPr bwMode="auto">
                    <a:xfrm>
                      <a:off x="0" y="0"/>
                      <a:ext cx="1600200" cy="1238250"/>
                    </a:xfrm>
                    <a:prstGeom prst="rect">
                      <a:avLst/>
                    </a:prstGeom>
                    <a:ln>
                      <a:noFill/>
                    </a:ln>
                    <a:extLst>
                      <a:ext uri="{53640926-AAD7-44D8-BBD7-CCE9431645EC}">
                        <a14:shadowObscured xmlns:a14="http://schemas.microsoft.com/office/drawing/2010/main"/>
                      </a:ext>
                    </a:extLst>
                  </pic:spPr>
                </pic:pic>
              </a:graphicData>
            </a:graphic>
          </wp:anchor>
        </w:drawing>
      </w:r>
      <w:r w:rsidRPr="00D74B66">
        <w:rPr>
          <w:rFonts w:ascii="Arial" w:hAnsi="Arial" w:cs="Arial"/>
          <w:noProof/>
        </w:rPr>
        <w:t xml:space="preserve">Figure 1 shows the mRNA expression from our RT-qPCR showing </w:t>
      </w:r>
      <w:r w:rsidR="007D314F">
        <w:rPr>
          <w:rFonts w:ascii="Arial" w:hAnsi="Arial" w:cs="Arial"/>
          <w:noProof/>
        </w:rPr>
        <w:t>the genes</w:t>
      </w:r>
      <w:r w:rsidRPr="00D74B66">
        <w:rPr>
          <w:rFonts w:ascii="Arial" w:hAnsi="Arial" w:cs="Arial"/>
          <w:noProof/>
        </w:rPr>
        <w:t xml:space="preserve"> CYP17</w:t>
      </w:r>
      <w:r w:rsidR="00CC2BC5">
        <w:rPr>
          <w:rFonts w:ascii="Arial" w:hAnsi="Arial" w:cs="Arial"/>
          <w:noProof/>
        </w:rPr>
        <w:t>A1</w:t>
      </w:r>
      <w:r w:rsidRPr="00D74B66">
        <w:rPr>
          <w:rFonts w:ascii="Arial" w:hAnsi="Arial" w:cs="Arial"/>
          <w:noProof/>
        </w:rPr>
        <w:t>,CYP19</w:t>
      </w:r>
      <w:r w:rsidR="00CC2BC5">
        <w:rPr>
          <w:rFonts w:ascii="Arial" w:hAnsi="Arial" w:cs="Arial"/>
          <w:noProof/>
        </w:rPr>
        <w:t>A1</w:t>
      </w:r>
      <w:r w:rsidRPr="00D74B66">
        <w:rPr>
          <w:rFonts w:ascii="Arial" w:hAnsi="Arial" w:cs="Arial"/>
          <w:noProof/>
        </w:rPr>
        <w:t xml:space="preserve"> and HSD3B2. The steroidogenesis of granulosa and cumulus cells was </w:t>
      </w:r>
      <w:r w:rsidR="00BF2731">
        <w:rPr>
          <w:rFonts w:ascii="Arial" w:hAnsi="Arial" w:cs="Arial"/>
          <w:noProof/>
        </w:rPr>
        <w:t>compared</w:t>
      </w:r>
      <w:r w:rsidRPr="00D74B66">
        <w:rPr>
          <w:rFonts w:ascii="Arial" w:hAnsi="Arial" w:cs="Arial"/>
          <w:noProof/>
        </w:rPr>
        <w:t xml:space="preserve">. </w:t>
      </w:r>
      <w:r w:rsidR="00496586" w:rsidRPr="00D74B66">
        <w:rPr>
          <w:rFonts w:ascii="Arial" w:hAnsi="Arial" w:cs="Arial"/>
          <w:noProof/>
        </w:rPr>
        <w:t>This shows there was expression of all th</w:t>
      </w:r>
      <w:r w:rsidR="006F516F">
        <w:rPr>
          <w:rFonts w:ascii="Arial" w:hAnsi="Arial" w:cs="Arial"/>
          <w:noProof/>
        </w:rPr>
        <w:t>ree</w:t>
      </w:r>
      <w:r w:rsidR="00496586" w:rsidRPr="00D74B66">
        <w:rPr>
          <w:rFonts w:ascii="Arial" w:hAnsi="Arial" w:cs="Arial"/>
          <w:noProof/>
        </w:rPr>
        <w:t xml:space="preserve"> genes in both the COV cell line and the primary cumulus cells</w:t>
      </w:r>
      <w:r w:rsidR="00D74B66" w:rsidRPr="00D74B66">
        <w:rPr>
          <w:rFonts w:ascii="Arial" w:hAnsi="Arial" w:cs="Arial"/>
          <w:noProof/>
        </w:rPr>
        <w:t>.</w:t>
      </w:r>
    </w:p>
    <w:p w14:paraId="4F62833E" w14:textId="3A77B772" w:rsidR="00012268" w:rsidRPr="00D74B66" w:rsidRDefault="00012268" w:rsidP="00362173">
      <w:pPr>
        <w:tabs>
          <w:tab w:val="left" w:pos="7166"/>
        </w:tabs>
        <w:rPr>
          <w:rFonts w:ascii="Arial" w:eastAsia="Arial" w:hAnsi="Arial" w:cs="Arial"/>
        </w:rPr>
      </w:pPr>
    </w:p>
    <w:p w14:paraId="1DC56D1A" w14:textId="77777777" w:rsidR="00496586" w:rsidRPr="00D74B66" w:rsidRDefault="00496586" w:rsidP="00362173">
      <w:pPr>
        <w:tabs>
          <w:tab w:val="left" w:pos="7166"/>
        </w:tabs>
        <w:rPr>
          <w:rFonts w:ascii="Arial" w:eastAsia="Arial" w:hAnsi="Arial" w:cs="Arial"/>
        </w:rPr>
      </w:pPr>
    </w:p>
    <w:p w14:paraId="371DA07B" w14:textId="77777777" w:rsidR="00012268" w:rsidRPr="00D74B66" w:rsidRDefault="00012268" w:rsidP="00362173">
      <w:pPr>
        <w:tabs>
          <w:tab w:val="left" w:pos="7166"/>
        </w:tabs>
        <w:rPr>
          <w:rFonts w:ascii="Arial" w:hAnsi="Arial" w:cs="Arial"/>
          <w:noProof/>
        </w:rPr>
      </w:pPr>
    </w:p>
    <w:p w14:paraId="603D7D5A" w14:textId="691F223C" w:rsidR="00012268" w:rsidRPr="00D74B66" w:rsidRDefault="00012268" w:rsidP="00362173">
      <w:pPr>
        <w:tabs>
          <w:tab w:val="left" w:pos="7166"/>
        </w:tabs>
        <w:rPr>
          <w:rFonts w:ascii="Arial" w:hAnsi="Arial" w:cs="Arial"/>
          <w:b/>
          <w:noProof/>
        </w:rPr>
      </w:pPr>
      <w:r w:rsidRPr="00D74B66">
        <w:rPr>
          <w:rFonts w:ascii="Arial" w:hAnsi="Arial" w:cs="Arial"/>
          <w:b/>
          <w:noProof/>
        </w:rPr>
        <w:t xml:space="preserve">Figure 2 </w:t>
      </w:r>
    </w:p>
    <w:p w14:paraId="363F3C2C" w14:textId="7AB733DB" w:rsidR="00012268" w:rsidRPr="00D74B66" w:rsidRDefault="00012268" w:rsidP="00362173">
      <w:pPr>
        <w:tabs>
          <w:tab w:val="left" w:pos="7166"/>
        </w:tabs>
        <w:rPr>
          <w:rFonts w:ascii="Arial" w:hAnsi="Arial" w:cs="Arial"/>
          <w:noProof/>
        </w:rPr>
      </w:pPr>
      <w:r w:rsidRPr="00D74B66">
        <w:rPr>
          <w:rFonts w:ascii="Arial" w:hAnsi="Arial" w:cs="Arial"/>
          <w:noProof/>
        </w:rPr>
        <w:drawing>
          <wp:anchor distT="0" distB="0" distL="114300" distR="114300" simplePos="0" relativeHeight="251692032" behindDoc="0" locked="0" layoutInCell="1" allowOverlap="1" wp14:anchorId="6F4B90BC" wp14:editId="2AC6F0C2">
            <wp:simplePos x="0" y="0"/>
            <wp:positionH relativeFrom="margin">
              <wp:align>left</wp:align>
            </wp:positionH>
            <wp:positionV relativeFrom="paragraph">
              <wp:posOffset>15875</wp:posOffset>
            </wp:positionV>
            <wp:extent cx="2000250" cy="16097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1828" t="27467" r="35084" b="25168"/>
                    <a:stretch/>
                  </pic:blipFill>
                  <pic:spPr bwMode="auto">
                    <a:xfrm>
                      <a:off x="0" y="0"/>
                      <a:ext cx="2000250" cy="1609725"/>
                    </a:xfrm>
                    <a:prstGeom prst="rect">
                      <a:avLst/>
                    </a:prstGeom>
                    <a:ln>
                      <a:noFill/>
                    </a:ln>
                    <a:extLst>
                      <a:ext uri="{53640926-AAD7-44D8-BBD7-CCE9431645EC}">
                        <a14:shadowObscured xmlns:a14="http://schemas.microsoft.com/office/drawing/2010/main"/>
                      </a:ext>
                    </a:extLst>
                  </pic:spPr>
                </pic:pic>
              </a:graphicData>
            </a:graphic>
          </wp:anchor>
        </w:drawing>
      </w:r>
      <w:r w:rsidR="00496586" w:rsidRPr="00D74B66">
        <w:rPr>
          <w:rFonts w:ascii="Arial" w:hAnsi="Arial" w:cs="Arial"/>
          <w:noProof/>
        </w:rPr>
        <w:t>Figure 2 shows the steroid metabolome for follicular fluid</w:t>
      </w:r>
      <w:r w:rsidR="00C23E22" w:rsidRPr="00D74B66">
        <w:rPr>
          <w:rFonts w:ascii="Arial" w:hAnsi="Arial" w:cs="Arial"/>
          <w:noProof/>
        </w:rPr>
        <w:t>, which shows that the follicular fluid contained progesterone (around 1</w:t>
      </w:r>
      <w:r w:rsidR="007D314F">
        <w:rPr>
          <w:rFonts w:ascii="Arial" w:hAnsi="Arial" w:cs="Arial"/>
          <w:noProof/>
        </w:rPr>
        <w:t>4</w:t>
      </w:r>
      <w:r w:rsidR="00C23E22" w:rsidRPr="00D74B66">
        <w:rPr>
          <w:rFonts w:ascii="Arial" w:hAnsi="Arial" w:cs="Arial"/>
          <w:noProof/>
        </w:rPr>
        <w:t>000nmol/L.) and also showed lower levels of 17OHP nd pregnenolone.</w:t>
      </w:r>
    </w:p>
    <w:p w14:paraId="03EA002E" w14:textId="2F6123EC" w:rsidR="00A05273" w:rsidRPr="00D74B66" w:rsidRDefault="00A05273" w:rsidP="00362173">
      <w:pPr>
        <w:tabs>
          <w:tab w:val="left" w:pos="7166"/>
        </w:tabs>
        <w:rPr>
          <w:rFonts w:ascii="Arial" w:eastAsia="Arial" w:hAnsi="Arial" w:cs="Arial"/>
        </w:rPr>
      </w:pPr>
    </w:p>
    <w:p w14:paraId="60F0F2F8" w14:textId="70A157E9" w:rsidR="00956777" w:rsidRPr="00D74B66" w:rsidRDefault="00956777" w:rsidP="00362173">
      <w:pPr>
        <w:tabs>
          <w:tab w:val="left" w:pos="7166"/>
        </w:tabs>
        <w:rPr>
          <w:rFonts w:ascii="Arial" w:hAnsi="Arial" w:cs="Arial"/>
          <w:noProof/>
        </w:rPr>
      </w:pPr>
    </w:p>
    <w:p w14:paraId="78B669BF" w14:textId="557CD286" w:rsidR="00012268" w:rsidRPr="00D74B66" w:rsidRDefault="00012268" w:rsidP="00362173">
      <w:pPr>
        <w:tabs>
          <w:tab w:val="left" w:pos="7166"/>
        </w:tabs>
        <w:rPr>
          <w:rFonts w:ascii="Arial" w:hAnsi="Arial" w:cs="Arial"/>
          <w:noProof/>
        </w:rPr>
      </w:pPr>
    </w:p>
    <w:p w14:paraId="30A54901" w14:textId="4FEE7B89" w:rsidR="00012268" w:rsidRPr="00D74B66" w:rsidRDefault="00012268" w:rsidP="00362173">
      <w:pPr>
        <w:tabs>
          <w:tab w:val="left" w:pos="7166"/>
        </w:tabs>
        <w:rPr>
          <w:rFonts w:ascii="Arial" w:hAnsi="Arial" w:cs="Arial"/>
          <w:noProof/>
        </w:rPr>
      </w:pPr>
    </w:p>
    <w:p w14:paraId="0B061E40" w14:textId="04C32ACF" w:rsidR="00012268" w:rsidRPr="00D74B66" w:rsidRDefault="00012268" w:rsidP="00362173">
      <w:pPr>
        <w:tabs>
          <w:tab w:val="left" w:pos="7166"/>
        </w:tabs>
        <w:rPr>
          <w:rFonts w:ascii="Arial" w:hAnsi="Arial" w:cs="Arial"/>
          <w:noProof/>
        </w:rPr>
      </w:pPr>
    </w:p>
    <w:p w14:paraId="4E4E0B75" w14:textId="231A738D" w:rsidR="00012268" w:rsidRPr="00D74B66" w:rsidRDefault="00012268" w:rsidP="00362173">
      <w:pPr>
        <w:tabs>
          <w:tab w:val="left" w:pos="7166"/>
        </w:tabs>
        <w:rPr>
          <w:rFonts w:ascii="Arial" w:hAnsi="Arial" w:cs="Arial"/>
          <w:noProof/>
        </w:rPr>
      </w:pPr>
    </w:p>
    <w:p w14:paraId="48CFBF37" w14:textId="64E77666" w:rsidR="00012268" w:rsidRPr="00D74B66" w:rsidRDefault="00012268" w:rsidP="00362173">
      <w:pPr>
        <w:tabs>
          <w:tab w:val="left" w:pos="7166"/>
        </w:tabs>
        <w:rPr>
          <w:rFonts w:ascii="Arial" w:hAnsi="Arial" w:cs="Arial"/>
          <w:noProof/>
        </w:rPr>
      </w:pPr>
    </w:p>
    <w:p w14:paraId="46EFDD2A" w14:textId="7B047D9B" w:rsidR="00012268" w:rsidRPr="00D74B66" w:rsidRDefault="00012268" w:rsidP="00362173">
      <w:pPr>
        <w:tabs>
          <w:tab w:val="left" w:pos="7166"/>
        </w:tabs>
        <w:rPr>
          <w:rFonts w:ascii="Arial" w:hAnsi="Arial" w:cs="Arial"/>
          <w:noProof/>
        </w:rPr>
      </w:pPr>
    </w:p>
    <w:p w14:paraId="76538BFB" w14:textId="4CBEF547" w:rsidR="00012268" w:rsidRPr="00D74B66" w:rsidRDefault="00012268" w:rsidP="00362173">
      <w:pPr>
        <w:tabs>
          <w:tab w:val="left" w:pos="7166"/>
        </w:tabs>
        <w:rPr>
          <w:rFonts w:ascii="Arial" w:hAnsi="Arial" w:cs="Arial"/>
          <w:b/>
          <w:noProof/>
        </w:rPr>
      </w:pPr>
      <w:r w:rsidRPr="00D74B66">
        <w:rPr>
          <w:rFonts w:ascii="Arial" w:hAnsi="Arial" w:cs="Arial"/>
          <w:b/>
          <w:noProof/>
        </w:rPr>
        <w:t>Figure 3</w:t>
      </w:r>
    </w:p>
    <w:p w14:paraId="4C67475E" w14:textId="183FC18D" w:rsidR="006449B1" w:rsidRPr="00D74B66" w:rsidRDefault="006449B1" w:rsidP="00362173">
      <w:pPr>
        <w:tabs>
          <w:tab w:val="left" w:pos="7166"/>
        </w:tabs>
        <w:rPr>
          <w:rFonts w:ascii="Arial" w:eastAsia="Arial" w:hAnsi="Arial" w:cs="Arial"/>
        </w:rPr>
      </w:pPr>
      <w:r w:rsidRPr="00D74B66">
        <w:rPr>
          <w:rFonts w:ascii="Arial" w:hAnsi="Arial" w:cs="Arial"/>
          <w:noProof/>
        </w:rPr>
        <w:drawing>
          <wp:inline distT="0" distB="0" distL="0" distR="0" wp14:anchorId="48C0FBC7" wp14:editId="71DCB7D6">
            <wp:extent cx="6105525" cy="186957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9769" t="37276" r="16649" b="22646"/>
                    <a:stretch/>
                  </pic:blipFill>
                  <pic:spPr bwMode="auto">
                    <a:xfrm>
                      <a:off x="0" y="0"/>
                      <a:ext cx="6133949" cy="1878276"/>
                    </a:xfrm>
                    <a:prstGeom prst="rect">
                      <a:avLst/>
                    </a:prstGeom>
                    <a:ln>
                      <a:noFill/>
                    </a:ln>
                    <a:extLst>
                      <a:ext uri="{53640926-AAD7-44D8-BBD7-CCE9431645EC}">
                        <a14:shadowObscured xmlns:a14="http://schemas.microsoft.com/office/drawing/2010/main"/>
                      </a:ext>
                    </a:extLst>
                  </pic:spPr>
                </pic:pic>
              </a:graphicData>
            </a:graphic>
          </wp:inline>
        </w:drawing>
      </w:r>
    </w:p>
    <w:p w14:paraId="092E0A1D" w14:textId="77777777" w:rsidR="006449B1" w:rsidRPr="00D74B66" w:rsidRDefault="006449B1" w:rsidP="00362173">
      <w:pPr>
        <w:tabs>
          <w:tab w:val="left" w:pos="7166"/>
        </w:tabs>
        <w:rPr>
          <w:rFonts w:ascii="Arial" w:eastAsia="Arial" w:hAnsi="Arial" w:cs="Arial"/>
        </w:rPr>
      </w:pPr>
    </w:p>
    <w:p w14:paraId="35B50068" w14:textId="089D22DB" w:rsidR="00C23E22" w:rsidRPr="00D74B66" w:rsidRDefault="006F516F" w:rsidP="00362173">
      <w:pPr>
        <w:tabs>
          <w:tab w:val="left" w:pos="7166"/>
        </w:tabs>
        <w:rPr>
          <w:rFonts w:ascii="Arial" w:eastAsia="Arial" w:hAnsi="Arial" w:cs="Arial"/>
        </w:rPr>
      </w:pPr>
      <w:r>
        <w:rPr>
          <w:rFonts w:ascii="Arial" w:eastAsia="Arial" w:hAnsi="Arial" w:cs="Arial"/>
        </w:rPr>
        <w:t xml:space="preserve">Figure 3- </w:t>
      </w:r>
      <w:r w:rsidR="00405342" w:rsidRPr="00D74B66">
        <w:rPr>
          <w:rFonts w:ascii="Arial" w:eastAsia="Arial" w:hAnsi="Arial" w:cs="Arial"/>
        </w:rPr>
        <w:t xml:space="preserve">This is the steroid metabolome of the COV434 cells </w:t>
      </w:r>
      <w:r w:rsidR="00CC2BC5">
        <w:rPr>
          <w:rFonts w:ascii="Arial" w:eastAsia="Arial" w:hAnsi="Arial" w:cs="Arial"/>
        </w:rPr>
        <w:t>after exposure to the precursor steroid substrates (</w:t>
      </w:r>
      <w:r w:rsidR="00405342" w:rsidRPr="00D74B66">
        <w:rPr>
          <w:rFonts w:ascii="Arial" w:eastAsia="Arial" w:hAnsi="Arial" w:cs="Arial"/>
        </w:rPr>
        <w:t>200nM of progesterone, pregnenolone and 17OHP separately.</w:t>
      </w:r>
      <w:r w:rsidR="00CC2BC5">
        <w:rPr>
          <w:rFonts w:ascii="Arial" w:eastAsia="Arial" w:hAnsi="Arial" w:cs="Arial"/>
        </w:rPr>
        <w:t>)</w:t>
      </w:r>
      <w:r w:rsidR="00405342" w:rsidRPr="00D74B66">
        <w:rPr>
          <w:rFonts w:ascii="Arial" w:eastAsia="Arial" w:hAnsi="Arial" w:cs="Arial"/>
        </w:rPr>
        <w:t xml:space="preserve"> All of these will be converted to different steroids through </w:t>
      </w:r>
      <w:r w:rsidR="00C23E22" w:rsidRPr="00D74B66">
        <w:rPr>
          <w:rFonts w:ascii="Arial" w:eastAsia="Arial" w:hAnsi="Arial" w:cs="Arial"/>
        </w:rPr>
        <w:t xml:space="preserve">the </w:t>
      </w:r>
      <w:r w:rsidR="00405342" w:rsidRPr="00D74B66">
        <w:rPr>
          <w:rFonts w:ascii="Arial" w:eastAsia="Arial" w:hAnsi="Arial" w:cs="Arial"/>
        </w:rPr>
        <w:t>enzyme CYP17</w:t>
      </w:r>
      <w:r w:rsidR="00CC2BC5">
        <w:rPr>
          <w:rFonts w:ascii="Arial" w:eastAsia="Arial" w:hAnsi="Arial" w:cs="Arial"/>
        </w:rPr>
        <w:t>A1</w:t>
      </w:r>
      <w:r w:rsidR="00C23E22" w:rsidRPr="00D74B66">
        <w:rPr>
          <w:rFonts w:ascii="Arial" w:eastAsia="Arial" w:hAnsi="Arial" w:cs="Arial"/>
        </w:rPr>
        <w:t xml:space="preserve">(pregnenolone to 17-OHPreg and </w:t>
      </w:r>
      <w:r w:rsidR="007D314F">
        <w:rPr>
          <w:rFonts w:ascii="Arial" w:eastAsia="Arial" w:hAnsi="Arial" w:cs="Arial"/>
        </w:rPr>
        <w:t>then also</w:t>
      </w:r>
      <w:r w:rsidR="00C23E22" w:rsidRPr="00D74B66">
        <w:rPr>
          <w:rFonts w:ascii="Arial" w:eastAsia="Arial" w:hAnsi="Arial" w:cs="Arial"/>
        </w:rPr>
        <w:t xml:space="preserve"> progesterone to 17-OHP use 17a-hydroxylase enzyme, then the conversion of 17-OHPreg to DHEA requires</w:t>
      </w:r>
      <w:r w:rsidR="007D314F">
        <w:rPr>
          <w:rFonts w:ascii="Arial" w:eastAsia="Arial" w:hAnsi="Arial" w:cs="Arial"/>
        </w:rPr>
        <w:t xml:space="preserve"> the</w:t>
      </w:r>
      <w:r w:rsidR="00C23E22" w:rsidRPr="00D74B66">
        <w:rPr>
          <w:rFonts w:ascii="Arial" w:eastAsia="Arial" w:hAnsi="Arial" w:cs="Arial"/>
        </w:rPr>
        <w:t xml:space="preserve"> 17,20-lyase</w:t>
      </w:r>
      <w:r w:rsidR="007D314F">
        <w:rPr>
          <w:rFonts w:ascii="Arial" w:eastAsia="Arial" w:hAnsi="Arial" w:cs="Arial"/>
        </w:rPr>
        <w:t xml:space="preserve"> enzyme</w:t>
      </w:r>
      <w:r w:rsidR="00C23E22" w:rsidRPr="00D74B66">
        <w:rPr>
          <w:rFonts w:ascii="Arial" w:eastAsia="Arial" w:hAnsi="Arial" w:cs="Arial"/>
        </w:rPr>
        <w:t>.)</w:t>
      </w:r>
    </w:p>
    <w:p w14:paraId="7566E297" w14:textId="77777777" w:rsidR="00C23E22" w:rsidRPr="00D74B66" w:rsidRDefault="00C23E22" w:rsidP="00362173">
      <w:pPr>
        <w:tabs>
          <w:tab w:val="left" w:pos="7166"/>
        </w:tabs>
        <w:rPr>
          <w:rFonts w:ascii="Arial" w:eastAsia="Arial" w:hAnsi="Arial" w:cs="Arial"/>
        </w:rPr>
      </w:pPr>
    </w:p>
    <w:p w14:paraId="4C36D33C" w14:textId="78E22FB6" w:rsidR="00405342" w:rsidRPr="00D74B66" w:rsidRDefault="00C23E22" w:rsidP="00362173">
      <w:pPr>
        <w:tabs>
          <w:tab w:val="left" w:pos="7166"/>
        </w:tabs>
        <w:rPr>
          <w:rFonts w:ascii="Arial" w:eastAsia="Arial" w:hAnsi="Arial" w:cs="Arial"/>
        </w:rPr>
      </w:pPr>
      <w:r w:rsidRPr="00D74B66">
        <w:rPr>
          <w:rFonts w:ascii="Arial" w:eastAsia="Arial" w:hAnsi="Arial" w:cs="Arial"/>
        </w:rPr>
        <w:t xml:space="preserve"> </w:t>
      </w:r>
      <w:r w:rsidR="00777DDD" w:rsidRPr="00D74B66">
        <w:rPr>
          <w:rFonts w:ascii="Arial" w:eastAsia="Arial" w:hAnsi="Arial" w:cs="Arial"/>
        </w:rPr>
        <w:t>However, the metabolism of pregnenolone and 17OHP was</w:t>
      </w:r>
      <w:r w:rsidR="007D314F">
        <w:rPr>
          <w:rFonts w:ascii="Arial" w:eastAsia="Arial" w:hAnsi="Arial" w:cs="Arial"/>
        </w:rPr>
        <w:t xml:space="preserve"> very</w:t>
      </w:r>
      <w:r w:rsidR="00777DDD" w:rsidRPr="00D74B66">
        <w:rPr>
          <w:rFonts w:ascii="Arial" w:eastAsia="Arial" w:hAnsi="Arial" w:cs="Arial"/>
        </w:rPr>
        <w:t xml:space="preserve"> minimal. And there wasn’t much conversion of the progesterone either, which suggests that the CYP17</w:t>
      </w:r>
      <w:r w:rsidR="00CC2BC5">
        <w:rPr>
          <w:rFonts w:ascii="Arial" w:eastAsia="Arial" w:hAnsi="Arial" w:cs="Arial"/>
        </w:rPr>
        <w:t>A1</w:t>
      </w:r>
      <w:r w:rsidR="00777DDD" w:rsidRPr="00D74B66">
        <w:rPr>
          <w:rFonts w:ascii="Arial" w:eastAsia="Arial" w:hAnsi="Arial" w:cs="Arial"/>
        </w:rPr>
        <w:t xml:space="preserve"> may be less </w:t>
      </w:r>
      <w:r w:rsidR="00D74B66" w:rsidRPr="00D74B66">
        <w:rPr>
          <w:rFonts w:ascii="Arial" w:eastAsia="Arial" w:hAnsi="Arial" w:cs="Arial"/>
        </w:rPr>
        <w:t>or non-</w:t>
      </w:r>
      <w:r w:rsidR="00777DDD" w:rsidRPr="00D74B66">
        <w:rPr>
          <w:rFonts w:ascii="Arial" w:eastAsia="Arial" w:hAnsi="Arial" w:cs="Arial"/>
        </w:rPr>
        <w:t xml:space="preserve">functional. </w:t>
      </w:r>
    </w:p>
    <w:p w14:paraId="6F40F455" w14:textId="29EA4403" w:rsidR="00405342" w:rsidRPr="00D74B66" w:rsidRDefault="00405342" w:rsidP="00362173">
      <w:pPr>
        <w:tabs>
          <w:tab w:val="left" w:pos="7166"/>
        </w:tabs>
        <w:rPr>
          <w:rFonts w:ascii="Arial" w:eastAsia="Arial" w:hAnsi="Arial" w:cs="Arial"/>
        </w:rPr>
      </w:pPr>
    </w:p>
    <w:p w14:paraId="1B3FE68F" w14:textId="77777777" w:rsidR="00405342" w:rsidRPr="00D74B66" w:rsidRDefault="00405342" w:rsidP="00362173">
      <w:pPr>
        <w:tabs>
          <w:tab w:val="left" w:pos="7166"/>
        </w:tabs>
        <w:rPr>
          <w:rFonts w:ascii="Arial" w:eastAsia="Arial" w:hAnsi="Arial" w:cs="Arial"/>
        </w:rPr>
      </w:pPr>
    </w:p>
    <w:p w14:paraId="0F435FCC" w14:textId="622572FE" w:rsidR="00405342" w:rsidRPr="00D74B66" w:rsidRDefault="00405342" w:rsidP="00362173">
      <w:pPr>
        <w:tabs>
          <w:tab w:val="left" w:pos="7166"/>
        </w:tabs>
        <w:rPr>
          <w:rFonts w:ascii="Arial" w:eastAsia="Arial" w:hAnsi="Arial" w:cs="Arial"/>
        </w:rPr>
      </w:pPr>
      <w:r w:rsidRPr="00D74B66">
        <w:rPr>
          <w:rFonts w:ascii="Arial" w:hAnsi="Arial" w:cs="Arial"/>
          <w:noProof/>
        </w:rPr>
        <mc:AlternateContent>
          <mc:Choice Requires="wps">
            <w:drawing>
              <wp:anchor distT="0" distB="0" distL="114300" distR="114300" simplePos="0" relativeHeight="251682816" behindDoc="1" locked="0" layoutInCell="1" allowOverlap="1" wp14:anchorId="72A6D743" wp14:editId="51B96FD6">
                <wp:simplePos x="0" y="0"/>
                <wp:positionH relativeFrom="margin">
                  <wp:align>left</wp:align>
                </wp:positionH>
                <wp:positionV relativeFrom="paragraph">
                  <wp:posOffset>3175</wp:posOffset>
                </wp:positionV>
                <wp:extent cx="5943600" cy="474980"/>
                <wp:effectExtent l="0" t="0" r="19050" b="1270"/>
                <wp:wrapNone/>
                <wp:docPr id="201" name="Freeform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474980"/>
                        </a:xfrm>
                        <a:custGeom>
                          <a:avLst/>
                          <a:gdLst>
                            <a:gd name="T0" fmla="+- 0 1572 1572"/>
                            <a:gd name="T1" fmla="*/ T0 w 9133"/>
                            <a:gd name="T2" fmla="+- 0 12940 12410"/>
                            <a:gd name="T3" fmla="*/ 12940 h 530"/>
                            <a:gd name="T4" fmla="+- 0 10706 1572"/>
                            <a:gd name="T5" fmla="*/ T4 w 9133"/>
                            <a:gd name="T6" fmla="+- 0 12940 12410"/>
                            <a:gd name="T7" fmla="*/ 12940 h 530"/>
                            <a:gd name="T8" fmla="+- 0 10706 1572"/>
                            <a:gd name="T9" fmla="*/ T8 w 9133"/>
                            <a:gd name="T10" fmla="+- 0 12410 12410"/>
                            <a:gd name="T11" fmla="*/ 12410 h 530"/>
                            <a:gd name="T12" fmla="+- 0 1572 1572"/>
                            <a:gd name="T13" fmla="*/ T12 w 9133"/>
                            <a:gd name="T14" fmla="+- 0 12410 12410"/>
                            <a:gd name="T15" fmla="*/ 12410 h 530"/>
                            <a:gd name="T16" fmla="+- 0 1572 1572"/>
                            <a:gd name="T17" fmla="*/ T16 w 9133"/>
                            <a:gd name="T18" fmla="+- 0 12940 12410"/>
                            <a:gd name="T19" fmla="*/ 12940 h 530"/>
                          </a:gdLst>
                          <a:ahLst/>
                          <a:cxnLst>
                            <a:cxn ang="0">
                              <a:pos x="T1" y="T3"/>
                            </a:cxn>
                            <a:cxn ang="0">
                              <a:pos x="T5" y="T7"/>
                            </a:cxn>
                            <a:cxn ang="0">
                              <a:pos x="T9" y="T11"/>
                            </a:cxn>
                            <a:cxn ang="0">
                              <a:pos x="T13" y="T15"/>
                            </a:cxn>
                            <a:cxn ang="0">
                              <a:pos x="T17" y="T19"/>
                            </a:cxn>
                          </a:cxnLst>
                          <a:rect l="0" t="0" r="r" b="b"/>
                          <a:pathLst>
                            <a:path w="9133" h="530">
                              <a:moveTo>
                                <a:pt x="0" y="530"/>
                              </a:moveTo>
                              <a:lnTo>
                                <a:pt x="9134" y="530"/>
                              </a:lnTo>
                              <a:lnTo>
                                <a:pt x="9134" y="0"/>
                              </a:lnTo>
                              <a:lnTo>
                                <a:pt x="0" y="0"/>
                              </a:lnTo>
                              <a:lnTo>
                                <a:pt x="0" y="5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EF9579" id="Freeform 159" o:spid="_x0000_s1026" style="position:absolute;margin-left:0;margin-top:.25pt;width:468pt;height:37.4pt;z-index:-251633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913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" path="m,530r9134,l9134,,,,,530xe" fillcolor="#f1f1f1" stroked="f">
                <v:path arrowok="t" o:connecttype="custom" o:connectlocs="0,11596682;5944251,11596682;5944251,11121702;0,11121702;0,11596682" o:connectangles="0,0,0,0,0"/>
                <w10:wrap anchorx="margin"/>
              </v:shape>
            </w:pict>
          </mc:Fallback>
        </mc:AlternateContent>
      </w:r>
    </w:p>
    <w:p w14:paraId="156E370B" w14:textId="44033698" w:rsidR="00362173" w:rsidRPr="00D74B66" w:rsidRDefault="00362173" w:rsidP="00362173">
      <w:pPr>
        <w:tabs>
          <w:tab w:val="left" w:pos="7166"/>
        </w:tabs>
        <w:spacing w:before="34"/>
        <w:ind w:left="241"/>
        <w:rPr>
          <w:rFonts w:ascii="Arial" w:eastAsia="Arial" w:hAnsi="Arial" w:cs="Arial"/>
          <w:i/>
          <w:w w:val="99"/>
        </w:rPr>
      </w:pPr>
      <w:r w:rsidRPr="00D74B66">
        <w:rPr>
          <w:rFonts w:ascii="Arial" w:eastAsia="Arial" w:hAnsi="Arial" w:cs="Arial"/>
          <w:b/>
          <w:w w:val="99"/>
        </w:rPr>
        <w:t>What</w:t>
      </w:r>
      <w:r w:rsidRPr="00D74B66">
        <w:rPr>
          <w:rFonts w:ascii="Arial" w:eastAsia="Arial" w:hAnsi="Arial" w:cs="Arial"/>
          <w:b/>
        </w:rPr>
        <w:t xml:space="preserve"> </w:t>
      </w:r>
      <w:r w:rsidRPr="00D74B66">
        <w:rPr>
          <w:rFonts w:ascii="Arial" w:eastAsia="Arial" w:hAnsi="Arial" w:cs="Arial"/>
          <w:b/>
          <w:w w:val="99"/>
        </w:rPr>
        <w:t>do</w:t>
      </w:r>
      <w:r w:rsidRPr="00D74B66">
        <w:rPr>
          <w:rFonts w:ascii="Arial" w:eastAsia="Arial" w:hAnsi="Arial" w:cs="Arial"/>
          <w:b/>
        </w:rPr>
        <w:t xml:space="preserve"> </w:t>
      </w:r>
      <w:r w:rsidRPr="00D74B66">
        <w:rPr>
          <w:rFonts w:ascii="Arial" w:eastAsia="Arial" w:hAnsi="Arial" w:cs="Arial"/>
          <w:b/>
          <w:w w:val="99"/>
        </w:rPr>
        <w:t>you</w:t>
      </w:r>
      <w:r w:rsidRPr="00D74B66">
        <w:rPr>
          <w:rFonts w:ascii="Arial" w:eastAsia="Arial" w:hAnsi="Arial" w:cs="Arial"/>
          <w:b/>
        </w:rPr>
        <w:t xml:space="preserve"> </w:t>
      </w:r>
      <w:r w:rsidRPr="00D74B66">
        <w:rPr>
          <w:rFonts w:ascii="Arial" w:eastAsia="Arial" w:hAnsi="Arial" w:cs="Arial"/>
          <w:b/>
          <w:w w:val="99"/>
        </w:rPr>
        <w:t>conclude</w:t>
      </w:r>
      <w:r w:rsidRPr="00D74B66">
        <w:rPr>
          <w:rFonts w:ascii="Arial" w:eastAsia="Arial" w:hAnsi="Arial" w:cs="Arial"/>
          <w:b/>
        </w:rPr>
        <w:t xml:space="preserve"> </w:t>
      </w:r>
      <w:r w:rsidRPr="00D74B66">
        <w:rPr>
          <w:rFonts w:ascii="Arial" w:eastAsia="Arial" w:hAnsi="Arial" w:cs="Arial"/>
          <w:b/>
          <w:w w:val="99"/>
        </w:rPr>
        <w:t>from</w:t>
      </w:r>
      <w:r w:rsidRPr="00D74B66">
        <w:rPr>
          <w:rFonts w:ascii="Arial" w:eastAsia="Arial" w:hAnsi="Arial" w:cs="Arial"/>
          <w:b/>
        </w:rPr>
        <w:t xml:space="preserve"> </w:t>
      </w:r>
      <w:r w:rsidRPr="00D74B66">
        <w:rPr>
          <w:rFonts w:ascii="Arial" w:eastAsia="Arial" w:hAnsi="Arial" w:cs="Arial"/>
          <w:b/>
          <w:w w:val="99"/>
        </w:rPr>
        <w:t>your</w:t>
      </w:r>
      <w:r w:rsidRPr="00D74B66">
        <w:rPr>
          <w:rFonts w:ascii="Arial" w:eastAsia="Arial" w:hAnsi="Arial" w:cs="Arial"/>
          <w:b/>
        </w:rPr>
        <w:t xml:space="preserve"> </w:t>
      </w:r>
      <w:r w:rsidRPr="00D74B66">
        <w:rPr>
          <w:rFonts w:ascii="Arial" w:eastAsia="Arial" w:hAnsi="Arial" w:cs="Arial"/>
          <w:b/>
          <w:w w:val="99"/>
        </w:rPr>
        <w:t>findings?</w:t>
      </w:r>
      <w:r w:rsidRPr="00D74B66">
        <w:rPr>
          <w:rFonts w:ascii="Arial" w:eastAsia="Arial" w:hAnsi="Arial" w:cs="Arial"/>
          <w:b/>
        </w:rPr>
        <w:t xml:space="preserve"> </w:t>
      </w:r>
      <w:r w:rsidRPr="00D74B66">
        <w:rPr>
          <w:rFonts w:ascii="Arial" w:eastAsia="Arial" w:hAnsi="Arial" w:cs="Arial"/>
          <w:i/>
          <w:w w:val="99"/>
        </w:rPr>
        <w:t>(max</w:t>
      </w:r>
      <w:r w:rsidRPr="00D74B66">
        <w:rPr>
          <w:rFonts w:ascii="Arial" w:eastAsia="Arial" w:hAnsi="Arial" w:cs="Arial"/>
          <w:i/>
        </w:rPr>
        <w:t xml:space="preserve"> </w:t>
      </w:r>
      <w:r w:rsidRPr="00D74B66">
        <w:rPr>
          <w:rFonts w:ascii="Arial" w:eastAsia="Arial" w:hAnsi="Arial" w:cs="Arial"/>
          <w:i/>
          <w:w w:val="99"/>
          <w:u w:val="single" w:color="000000"/>
        </w:rPr>
        <w:t>150</w:t>
      </w:r>
      <w:r w:rsidRPr="00D74B66">
        <w:rPr>
          <w:rFonts w:ascii="Arial" w:eastAsia="Arial" w:hAnsi="Arial" w:cs="Arial"/>
          <w:i/>
        </w:rPr>
        <w:t xml:space="preserve"> </w:t>
      </w:r>
      <w:r w:rsidRPr="00D74B66">
        <w:rPr>
          <w:rFonts w:ascii="Arial" w:eastAsia="Arial" w:hAnsi="Arial" w:cs="Arial"/>
          <w:i/>
          <w:w w:val="99"/>
        </w:rPr>
        <w:t>words)</w:t>
      </w:r>
      <w:r w:rsidRPr="00D74B66">
        <w:rPr>
          <w:rFonts w:ascii="Arial" w:eastAsia="Arial" w:hAnsi="Arial" w:cs="Arial"/>
          <w:i/>
          <w:w w:val="99"/>
        </w:rPr>
        <w:tab/>
      </w:r>
    </w:p>
    <w:p w14:paraId="337B60B8" w14:textId="606E8B4E" w:rsidR="00362173" w:rsidRPr="00D74B66" w:rsidRDefault="00362173" w:rsidP="00362173">
      <w:pPr>
        <w:tabs>
          <w:tab w:val="left" w:pos="6857"/>
        </w:tabs>
        <w:spacing w:before="34"/>
        <w:ind w:left="241"/>
        <w:rPr>
          <w:rFonts w:ascii="Arial" w:eastAsia="Arial" w:hAnsi="Arial" w:cs="Arial"/>
        </w:rPr>
      </w:pPr>
      <w:r w:rsidRPr="00D74B66">
        <w:rPr>
          <w:rFonts w:ascii="Arial" w:eastAsia="Arial" w:hAnsi="Arial" w:cs="Arial"/>
        </w:rPr>
        <w:tab/>
      </w:r>
    </w:p>
    <w:p w14:paraId="58827A6C" w14:textId="77777777" w:rsidR="00D74B66" w:rsidRDefault="00D74B66" w:rsidP="00637D10">
      <w:pPr>
        <w:tabs>
          <w:tab w:val="left" w:pos="5897"/>
        </w:tabs>
        <w:spacing w:before="34"/>
        <w:jc w:val="both"/>
        <w:rPr>
          <w:rFonts w:ascii="Arial" w:eastAsia="Arial" w:hAnsi="Arial" w:cs="Arial"/>
          <w:w w:val="99"/>
        </w:rPr>
      </w:pPr>
    </w:p>
    <w:p w14:paraId="55720581" w14:textId="73D9AC77" w:rsidR="00E31C28" w:rsidRPr="00D74B66" w:rsidRDefault="00E31C28" w:rsidP="00637D10">
      <w:pPr>
        <w:tabs>
          <w:tab w:val="left" w:pos="5897"/>
        </w:tabs>
        <w:spacing w:before="34"/>
        <w:jc w:val="both"/>
        <w:rPr>
          <w:rFonts w:ascii="Arial" w:eastAsia="Arial" w:hAnsi="Arial" w:cs="Arial"/>
          <w:color w:val="00B0F0"/>
          <w:w w:val="99"/>
        </w:rPr>
      </w:pPr>
      <w:r w:rsidRPr="00D74B66">
        <w:rPr>
          <w:rFonts w:ascii="Arial" w:eastAsia="Arial" w:hAnsi="Arial" w:cs="Arial"/>
          <w:w w:val="99"/>
        </w:rPr>
        <w:t xml:space="preserve">The results from the RT-qPCR didn’t show the expected result of there being different </w:t>
      </w:r>
      <w:r w:rsidR="00405685" w:rsidRPr="00D74B66">
        <w:rPr>
          <w:rFonts w:ascii="Arial" w:eastAsia="Arial" w:hAnsi="Arial" w:cs="Arial"/>
          <w:w w:val="99"/>
        </w:rPr>
        <w:t>steroidogenesis in the COV granulosa cells and the cumulus cells, as there was expression of CYP17</w:t>
      </w:r>
      <w:r w:rsidR="00CC2BC5">
        <w:rPr>
          <w:rFonts w:ascii="Arial" w:eastAsia="Arial" w:hAnsi="Arial" w:cs="Arial"/>
          <w:w w:val="99"/>
        </w:rPr>
        <w:t>A1</w:t>
      </w:r>
      <w:r w:rsidR="00405685" w:rsidRPr="00D74B66">
        <w:rPr>
          <w:rFonts w:ascii="Arial" w:eastAsia="Arial" w:hAnsi="Arial" w:cs="Arial"/>
          <w:w w:val="99"/>
        </w:rPr>
        <w:t xml:space="preserve"> </w:t>
      </w:r>
      <w:r w:rsidR="00E7156B" w:rsidRPr="00D74B66">
        <w:rPr>
          <w:rFonts w:ascii="Arial" w:eastAsia="Arial" w:hAnsi="Arial" w:cs="Arial"/>
          <w:w w:val="99"/>
        </w:rPr>
        <w:t xml:space="preserve">mRNA </w:t>
      </w:r>
      <w:r w:rsidR="00405685" w:rsidRPr="00D74B66">
        <w:rPr>
          <w:rFonts w:ascii="Arial" w:eastAsia="Arial" w:hAnsi="Arial" w:cs="Arial"/>
          <w:w w:val="99"/>
        </w:rPr>
        <w:t>in the cumulus cells</w:t>
      </w:r>
      <w:r w:rsidR="00D74B66" w:rsidRPr="00D74B66">
        <w:rPr>
          <w:rFonts w:ascii="Arial" w:eastAsia="Arial" w:hAnsi="Arial" w:cs="Arial"/>
          <w:w w:val="99"/>
        </w:rPr>
        <w:t xml:space="preserve"> in our experiment which wasn’t expected</w:t>
      </w:r>
      <w:r w:rsidR="00CC2BC5">
        <w:rPr>
          <w:rFonts w:ascii="Arial" w:eastAsia="Arial" w:hAnsi="Arial" w:cs="Arial"/>
          <w:w w:val="99"/>
        </w:rPr>
        <w:t>.</w:t>
      </w:r>
      <w:r w:rsidR="00405685" w:rsidRPr="00D74B66">
        <w:rPr>
          <w:rFonts w:ascii="Arial" w:eastAsia="Arial" w:hAnsi="Arial" w:cs="Arial"/>
          <w:w w:val="99"/>
        </w:rPr>
        <w:t xml:space="preserve"> </w:t>
      </w:r>
      <w:r w:rsidR="00CC2BC5">
        <w:rPr>
          <w:rFonts w:ascii="Arial" w:eastAsia="Arial" w:hAnsi="Arial" w:cs="Arial"/>
          <w:w w:val="99"/>
        </w:rPr>
        <w:t>H</w:t>
      </w:r>
      <w:r w:rsidR="00405685" w:rsidRPr="00D74B66">
        <w:rPr>
          <w:rFonts w:ascii="Arial" w:eastAsia="Arial" w:hAnsi="Arial" w:cs="Arial"/>
          <w:w w:val="99"/>
        </w:rPr>
        <w:t>owever</w:t>
      </w:r>
      <w:r w:rsidR="00CC2BC5">
        <w:rPr>
          <w:rFonts w:ascii="Arial" w:eastAsia="Arial" w:hAnsi="Arial" w:cs="Arial"/>
          <w:w w:val="99"/>
        </w:rPr>
        <w:t>,</w:t>
      </w:r>
      <w:r w:rsidR="00405685" w:rsidRPr="00D74B66">
        <w:rPr>
          <w:rFonts w:ascii="Arial" w:eastAsia="Arial" w:hAnsi="Arial" w:cs="Arial"/>
          <w:w w:val="99"/>
        </w:rPr>
        <w:t xml:space="preserve"> the mass spectrometry results suggested that the CYP17</w:t>
      </w:r>
      <w:r w:rsidR="00CC2BC5">
        <w:rPr>
          <w:rFonts w:ascii="Arial" w:eastAsia="Arial" w:hAnsi="Arial" w:cs="Arial"/>
          <w:w w:val="99"/>
        </w:rPr>
        <w:t>A1</w:t>
      </w:r>
      <w:r w:rsidR="00405685" w:rsidRPr="00D74B66">
        <w:rPr>
          <w:rFonts w:ascii="Arial" w:eastAsia="Arial" w:hAnsi="Arial" w:cs="Arial"/>
          <w:w w:val="99"/>
        </w:rPr>
        <w:t xml:space="preserve"> gene was non-functioning</w:t>
      </w:r>
      <w:r w:rsidR="002337AF" w:rsidRPr="00D74B66">
        <w:rPr>
          <w:rFonts w:ascii="Arial" w:eastAsia="Arial" w:hAnsi="Arial" w:cs="Arial"/>
          <w:w w:val="99"/>
        </w:rPr>
        <w:t xml:space="preserve"> as the</w:t>
      </w:r>
      <w:r w:rsidR="00CC2BC5">
        <w:rPr>
          <w:rFonts w:ascii="Arial" w:eastAsia="Arial" w:hAnsi="Arial" w:cs="Arial"/>
          <w:w w:val="99"/>
        </w:rPr>
        <w:t>re</w:t>
      </w:r>
      <w:r w:rsidR="002337AF" w:rsidRPr="00D74B66">
        <w:rPr>
          <w:rFonts w:ascii="Arial" w:eastAsia="Arial" w:hAnsi="Arial" w:cs="Arial"/>
          <w:w w:val="99"/>
        </w:rPr>
        <w:t xml:space="preserve"> was little to n</w:t>
      </w:r>
      <w:r w:rsidR="00CC2BC5">
        <w:rPr>
          <w:rFonts w:ascii="Arial" w:eastAsia="Arial" w:hAnsi="Arial" w:cs="Arial"/>
          <w:w w:val="99"/>
        </w:rPr>
        <w:t>o</w:t>
      </w:r>
      <w:r w:rsidR="002337AF" w:rsidRPr="00D74B66">
        <w:rPr>
          <w:rFonts w:ascii="Arial" w:eastAsia="Arial" w:hAnsi="Arial" w:cs="Arial"/>
          <w:w w:val="99"/>
        </w:rPr>
        <w:t xml:space="preserve"> conversion of steroids in the COV434 cell lines</w:t>
      </w:r>
      <w:r w:rsidR="006538BB" w:rsidRPr="00D74B66">
        <w:rPr>
          <w:rFonts w:ascii="Arial" w:eastAsia="Arial" w:hAnsi="Arial" w:cs="Arial"/>
          <w:w w:val="99"/>
        </w:rPr>
        <w:t xml:space="preserve">. </w:t>
      </w:r>
      <w:r w:rsidR="00D01040" w:rsidRPr="00D74B66">
        <w:rPr>
          <w:rFonts w:ascii="Arial" w:eastAsia="Arial" w:hAnsi="Arial" w:cs="Arial"/>
          <w:w w:val="99"/>
        </w:rPr>
        <w:t>The</w:t>
      </w:r>
      <w:r w:rsidR="006538BB" w:rsidRPr="00D74B66">
        <w:rPr>
          <w:rFonts w:ascii="Arial" w:eastAsia="Arial" w:hAnsi="Arial" w:cs="Arial"/>
          <w:w w:val="99"/>
        </w:rPr>
        <w:t>r</w:t>
      </w:r>
      <w:r w:rsidR="00D01040" w:rsidRPr="00D74B66">
        <w:rPr>
          <w:rFonts w:ascii="Arial" w:eastAsia="Arial" w:hAnsi="Arial" w:cs="Arial"/>
          <w:w w:val="99"/>
        </w:rPr>
        <w:t>efore</w:t>
      </w:r>
      <w:r w:rsidR="00777DDD" w:rsidRPr="00D74B66">
        <w:rPr>
          <w:rFonts w:ascii="Arial" w:eastAsia="Arial" w:hAnsi="Arial" w:cs="Arial"/>
          <w:w w:val="99"/>
        </w:rPr>
        <w:t>,</w:t>
      </w:r>
      <w:r w:rsidR="006538BB" w:rsidRPr="00D74B66">
        <w:rPr>
          <w:rFonts w:ascii="Arial" w:eastAsia="Arial" w:hAnsi="Arial" w:cs="Arial"/>
          <w:w w:val="99"/>
        </w:rPr>
        <w:t xml:space="preserve"> this will need future investigation</w:t>
      </w:r>
      <w:r w:rsidR="00E7156B" w:rsidRPr="00D74B66">
        <w:rPr>
          <w:rFonts w:ascii="Arial" w:eastAsia="Arial" w:hAnsi="Arial" w:cs="Arial"/>
          <w:w w:val="99"/>
        </w:rPr>
        <w:t xml:space="preserve"> to determine the difference between these cell types</w:t>
      </w:r>
      <w:r w:rsidR="00B75202" w:rsidRPr="00D74B66">
        <w:rPr>
          <w:rFonts w:ascii="Arial" w:eastAsia="Arial" w:hAnsi="Arial" w:cs="Arial"/>
          <w:w w:val="99"/>
        </w:rPr>
        <w:t>.</w:t>
      </w:r>
    </w:p>
    <w:p w14:paraId="56EC2F14" w14:textId="77777777" w:rsidR="00362173" w:rsidRPr="00D74B66" w:rsidRDefault="00362173" w:rsidP="00637D10">
      <w:pPr>
        <w:spacing w:line="200" w:lineRule="exact"/>
        <w:jc w:val="both"/>
        <w:rPr>
          <w:rFonts w:ascii="Arial" w:hAnsi="Arial" w:cs="Arial"/>
          <w:color w:val="00B0F0"/>
        </w:rPr>
      </w:pPr>
    </w:p>
    <w:p w14:paraId="232299F9" w14:textId="2C91C233" w:rsidR="00722F12" w:rsidRPr="00D74B66" w:rsidRDefault="00B75202" w:rsidP="00637D10">
      <w:pPr>
        <w:ind w:right="71"/>
        <w:jc w:val="both"/>
        <w:rPr>
          <w:rFonts w:ascii="Arial" w:eastAsia="Arial" w:hAnsi="Arial" w:cs="Arial"/>
          <w:w w:val="99"/>
        </w:rPr>
      </w:pPr>
      <w:r w:rsidRPr="00D74B66">
        <w:rPr>
          <w:rFonts w:ascii="Arial" w:eastAsia="Arial" w:hAnsi="Arial" w:cs="Arial"/>
          <w:w w:val="99"/>
        </w:rPr>
        <w:t>This</w:t>
      </w:r>
      <w:r w:rsidR="00362173" w:rsidRPr="00D74B66">
        <w:rPr>
          <w:rFonts w:ascii="Arial" w:eastAsia="Arial" w:hAnsi="Arial" w:cs="Arial"/>
        </w:rPr>
        <w:t xml:space="preserve"> </w:t>
      </w:r>
      <w:r w:rsidR="00362173" w:rsidRPr="00D74B66">
        <w:rPr>
          <w:rFonts w:ascii="Arial" w:eastAsia="Arial" w:hAnsi="Arial" w:cs="Arial"/>
          <w:w w:val="99"/>
        </w:rPr>
        <w:t>further</w:t>
      </w:r>
      <w:r w:rsidR="00362173" w:rsidRPr="00D74B66">
        <w:rPr>
          <w:rFonts w:ascii="Arial" w:eastAsia="Arial" w:hAnsi="Arial" w:cs="Arial"/>
        </w:rPr>
        <w:t xml:space="preserve"> </w:t>
      </w:r>
      <w:r w:rsidR="00362173" w:rsidRPr="00D74B66">
        <w:rPr>
          <w:rFonts w:ascii="Arial" w:eastAsia="Arial" w:hAnsi="Arial" w:cs="Arial"/>
          <w:w w:val="99"/>
        </w:rPr>
        <w:t>research</w:t>
      </w:r>
      <w:r w:rsidRPr="00D74B66">
        <w:rPr>
          <w:rFonts w:ascii="Arial" w:eastAsia="Arial" w:hAnsi="Arial" w:cs="Arial"/>
          <w:w w:val="99"/>
        </w:rPr>
        <w:t xml:space="preserve"> would include</w:t>
      </w:r>
      <w:r w:rsidR="00362173" w:rsidRPr="00D74B66">
        <w:rPr>
          <w:rFonts w:ascii="Arial" w:eastAsia="Arial" w:hAnsi="Arial" w:cs="Arial"/>
        </w:rPr>
        <w:t xml:space="preserve"> </w:t>
      </w:r>
      <w:r w:rsidR="00956777" w:rsidRPr="00D74B66">
        <w:rPr>
          <w:rFonts w:ascii="Arial" w:eastAsia="Arial" w:hAnsi="Arial" w:cs="Arial"/>
        </w:rPr>
        <w:t xml:space="preserve">repeats and </w:t>
      </w:r>
      <w:r w:rsidR="007D314F">
        <w:rPr>
          <w:rFonts w:ascii="Arial" w:eastAsia="Arial" w:hAnsi="Arial" w:cs="Arial"/>
        </w:rPr>
        <w:t xml:space="preserve">an increased </w:t>
      </w:r>
      <w:r w:rsidR="00956777" w:rsidRPr="00D74B66">
        <w:rPr>
          <w:rFonts w:ascii="Arial" w:eastAsia="Arial" w:hAnsi="Arial" w:cs="Arial"/>
        </w:rPr>
        <w:t>sample</w:t>
      </w:r>
      <w:r w:rsidR="007D314F">
        <w:rPr>
          <w:rFonts w:ascii="Arial" w:eastAsia="Arial" w:hAnsi="Arial" w:cs="Arial"/>
        </w:rPr>
        <w:t xml:space="preserve"> size</w:t>
      </w:r>
      <w:r w:rsidR="00956777" w:rsidRPr="00D74B66">
        <w:rPr>
          <w:rFonts w:ascii="Arial" w:eastAsia="Arial" w:hAnsi="Arial" w:cs="Arial"/>
        </w:rPr>
        <w:t xml:space="preserve"> </w:t>
      </w:r>
      <w:r w:rsidRPr="00D74B66">
        <w:rPr>
          <w:rFonts w:ascii="Arial" w:eastAsia="Arial" w:hAnsi="Arial" w:cs="Arial"/>
        </w:rPr>
        <w:t xml:space="preserve">as this </w:t>
      </w:r>
      <w:r w:rsidR="00362173" w:rsidRPr="00D74B66">
        <w:rPr>
          <w:rFonts w:ascii="Arial" w:eastAsia="Arial" w:hAnsi="Arial" w:cs="Arial"/>
          <w:w w:val="99"/>
        </w:rPr>
        <w:t>may</w:t>
      </w:r>
      <w:r w:rsidR="00956777" w:rsidRPr="00D74B66">
        <w:rPr>
          <w:rFonts w:ascii="Arial" w:eastAsia="Arial" w:hAnsi="Arial" w:cs="Arial"/>
          <w:w w:val="99"/>
        </w:rPr>
        <w:t xml:space="preserve"> be beneficial </w:t>
      </w:r>
      <w:r w:rsidR="00722F12" w:rsidRPr="00D74B66">
        <w:rPr>
          <w:rFonts w:ascii="Arial" w:eastAsia="Arial" w:hAnsi="Arial" w:cs="Arial"/>
          <w:w w:val="99"/>
        </w:rPr>
        <w:t>to ensure reliability</w:t>
      </w:r>
      <w:r w:rsidRPr="00D74B66">
        <w:rPr>
          <w:rFonts w:ascii="Arial" w:eastAsia="Arial" w:hAnsi="Arial" w:cs="Arial"/>
          <w:w w:val="99"/>
        </w:rPr>
        <w:t xml:space="preserve"> in determining differences</w:t>
      </w:r>
      <w:r w:rsidR="00722F12" w:rsidRPr="00D74B66">
        <w:rPr>
          <w:rFonts w:ascii="Arial" w:eastAsia="Arial" w:hAnsi="Arial" w:cs="Arial"/>
          <w:w w:val="99"/>
        </w:rPr>
        <w:t>.</w:t>
      </w:r>
      <w:r w:rsidR="00C5675D" w:rsidRPr="00D74B66">
        <w:rPr>
          <w:rFonts w:ascii="Arial" w:eastAsia="Arial" w:hAnsi="Arial" w:cs="Arial"/>
          <w:w w:val="99"/>
        </w:rPr>
        <w:t xml:space="preserve"> Also</w:t>
      </w:r>
      <w:r w:rsidR="00D01040" w:rsidRPr="00D74B66">
        <w:rPr>
          <w:rFonts w:ascii="Arial" w:eastAsia="Arial" w:hAnsi="Arial" w:cs="Arial"/>
          <w:w w:val="99"/>
        </w:rPr>
        <w:t>,</w:t>
      </w:r>
      <w:r w:rsidR="00C5675D" w:rsidRPr="00D74B66">
        <w:rPr>
          <w:rFonts w:ascii="Arial" w:eastAsia="Arial" w:hAnsi="Arial" w:cs="Arial"/>
          <w:w w:val="99"/>
        </w:rPr>
        <w:t xml:space="preserve"> this could be done with </w:t>
      </w:r>
      <w:r w:rsidR="00D01040" w:rsidRPr="00D74B66">
        <w:rPr>
          <w:rFonts w:ascii="Arial" w:eastAsia="Arial" w:hAnsi="Arial" w:cs="Arial"/>
          <w:w w:val="99"/>
        </w:rPr>
        <w:t xml:space="preserve">other follicular cell types such as the </w:t>
      </w:r>
      <w:r w:rsidR="00C5675D" w:rsidRPr="00D74B66">
        <w:rPr>
          <w:rFonts w:ascii="Arial" w:eastAsia="Arial" w:hAnsi="Arial" w:cs="Arial"/>
          <w:w w:val="99"/>
        </w:rPr>
        <w:t>theca cells just to see if there were any differences with the steroidogenesis of this.</w:t>
      </w:r>
    </w:p>
    <w:p w14:paraId="4B08388C" w14:textId="54AE750C" w:rsidR="00362173" w:rsidRDefault="00362173" w:rsidP="00D01040">
      <w:pPr>
        <w:ind w:right="71"/>
        <w:jc w:val="both"/>
        <w:rPr>
          <w:rFonts w:ascii="Arial" w:eastAsia="Arial" w:hAnsi="Arial" w:cs="Arial"/>
        </w:rPr>
      </w:pPr>
      <w:r w:rsidRPr="00D74B66">
        <w:rPr>
          <w:rFonts w:ascii="Arial" w:eastAsia="Arial" w:hAnsi="Arial" w:cs="Arial"/>
        </w:rPr>
        <w:t xml:space="preserve"> </w:t>
      </w:r>
    </w:p>
    <w:p w14:paraId="43CD3D3A" w14:textId="33B2BB2E" w:rsidR="00D74B66" w:rsidRDefault="00D74B66" w:rsidP="00D01040">
      <w:pPr>
        <w:ind w:right="71"/>
        <w:jc w:val="both"/>
        <w:rPr>
          <w:rFonts w:ascii="Arial" w:eastAsia="Arial" w:hAnsi="Arial" w:cs="Arial"/>
          <w:color w:val="00B0F0"/>
          <w:w w:val="99"/>
        </w:rPr>
      </w:pPr>
    </w:p>
    <w:p w14:paraId="6AC396C5" w14:textId="6C7BF335" w:rsidR="00D74B66" w:rsidRDefault="00D74B66" w:rsidP="00D01040">
      <w:pPr>
        <w:ind w:right="71"/>
        <w:jc w:val="both"/>
        <w:rPr>
          <w:rFonts w:ascii="Arial" w:eastAsia="Arial" w:hAnsi="Arial" w:cs="Arial"/>
          <w:color w:val="00B0F0"/>
          <w:w w:val="99"/>
        </w:rPr>
      </w:pPr>
    </w:p>
    <w:p w14:paraId="6A2E2AD1" w14:textId="77777777" w:rsidR="00D74B66" w:rsidRPr="00D74B66" w:rsidRDefault="00D74B66" w:rsidP="00D01040">
      <w:pPr>
        <w:ind w:right="71"/>
        <w:jc w:val="both"/>
        <w:rPr>
          <w:rFonts w:ascii="Arial" w:eastAsia="Arial" w:hAnsi="Arial" w:cs="Arial"/>
          <w:color w:val="00B0F0"/>
          <w:w w:val="99"/>
        </w:rPr>
      </w:pPr>
    </w:p>
    <w:p w14:paraId="2449FC47" w14:textId="474C9F54" w:rsidR="00362173" w:rsidRPr="00D74B66" w:rsidRDefault="00362173" w:rsidP="00362173">
      <w:pPr>
        <w:ind w:right="524"/>
        <w:rPr>
          <w:rFonts w:ascii="Arial" w:eastAsia="Arial" w:hAnsi="Arial" w:cs="Arial"/>
        </w:rPr>
      </w:pPr>
    </w:p>
    <w:p w14:paraId="7428BE87" w14:textId="61894243" w:rsidR="00D74B66" w:rsidRDefault="00D74B66" w:rsidP="00362173">
      <w:pPr>
        <w:spacing w:before="86" w:line="242" w:lineRule="auto"/>
        <w:ind w:right="477"/>
        <w:rPr>
          <w:rFonts w:ascii="Arial" w:eastAsia="Arial" w:hAnsi="Arial" w:cs="Arial"/>
        </w:rPr>
      </w:pPr>
      <w:r w:rsidRPr="00D74B66">
        <w:rPr>
          <w:rFonts w:ascii="Arial" w:hAnsi="Arial" w:cs="Arial"/>
          <w:noProof/>
        </w:rPr>
        <mc:AlternateContent>
          <mc:Choice Requires="wps">
            <w:drawing>
              <wp:anchor distT="0" distB="0" distL="114300" distR="114300" simplePos="0" relativeHeight="251684864" behindDoc="1" locked="0" layoutInCell="1" allowOverlap="1" wp14:anchorId="14941C7C" wp14:editId="69C001FE">
                <wp:simplePos x="0" y="0"/>
                <wp:positionH relativeFrom="margin">
                  <wp:align>left</wp:align>
                </wp:positionH>
                <wp:positionV relativeFrom="paragraph">
                  <wp:posOffset>70485</wp:posOffset>
                </wp:positionV>
                <wp:extent cx="5943600" cy="474980"/>
                <wp:effectExtent l="0" t="0" r="19050" b="1270"/>
                <wp:wrapNone/>
                <wp:docPr id="202" name="Freeform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474980"/>
                        </a:xfrm>
                        <a:custGeom>
                          <a:avLst/>
                          <a:gdLst>
                            <a:gd name="T0" fmla="+- 0 1572 1572"/>
                            <a:gd name="T1" fmla="*/ T0 w 9133"/>
                            <a:gd name="T2" fmla="+- 0 12940 12410"/>
                            <a:gd name="T3" fmla="*/ 12940 h 530"/>
                            <a:gd name="T4" fmla="+- 0 10706 1572"/>
                            <a:gd name="T5" fmla="*/ T4 w 9133"/>
                            <a:gd name="T6" fmla="+- 0 12940 12410"/>
                            <a:gd name="T7" fmla="*/ 12940 h 530"/>
                            <a:gd name="T8" fmla="+- 0 10706 1572"/>
                            <a:gd name="T9" fmla="*/ T8 w 9133"/>
                            <a:gd name="T10" fmla="+- 0 12410 12410"/>
                            <a:gd name="T11" fmla="*/ 12410 h 530"/>
                            <a:gd name="T12" fmla="+- 0 1572 1572"/>
                            <a:gd name="T13" fmla="*/ T12 w 9133"/>
                            <a:gd name="T14" fmla="+- 0 12410 12410"/>
                            <a:gd name="T15" fmla="*/ 12410 h 530"/>
                            <a:gd name="T16" fmla="+- 0 1572 1572"/>
                            <a:gd name="T17" fmla="*/ T16 w 9133"/>
                            <a:gd name="T18" fmla="+- 0 12940 12410"/>
                            <a:gd name="T19" fmla="*/ 12940 h 530"/>
                          </a:gdLst>
                          <a:ahLst/>
                          <a:cxnLst>
                            <a:cxn ang="0">
                              <a:pos x="T1" y="T3"/>
                            </a:cxn>
                            <a:cxn ang="0">
                              <a:pos x="T5" y="T7"/>
                            </a:cxn>
                            <a:cxn ang="0">
                              <a:pos x="T9" y="T11"/>
                            </a:cxn>
                            <a:cxn ang="0">
                              <a:pos x="T13" y="T15"/>
                            </a:cxn>
                            <a:cxn ang="0">
                              <a:pos x="T17" y="T19"/>
                            </a:cxn>
                          </a:cxnLst>
                          <a:rect l="0" t="0" r="r" b="b"/>
                          <a:pathLst>
                            <a:path w="9133" h="530">
                              <a:moveTo>
                                <a:pt x="0" y="530"/>
                              </a:moveTo>
                              <a:lnTo>
                                <a:pt x="9134" y="530"/>
                              </a:lnTo>
                              <a:lnTo>
                                <a:pt x="9134" y="0"/>
                              </a:lnTo>
                              <a:lnTo>
                                <a:pt x="0" y="0"/>
                              </a:lnTo>
                              <a:lnTo>
                                <a:pt x="0" y="5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1632F1" id="Freeform 159" o:spid="_x0000_s1026" style="position:absolute;margin-left:0;margin-top:5.55pt;width:468pt;height:37.4pt;z-index:-251631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913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" path="m,530r9134,l9134,,,,,530xe" fillcolor="#f1f1f1" stroked="f">
                <v:path arrowok="t" o:connecttype="custom" o:connectlocs="0,11596682;5944251,11596682;5944251,11121702;0,11121702;0,11596682" o:connectangles="0,0,0,0,0"/>
                <w10:wrap anchorx="margin"/>
              </v:shape>
            </w:pict>
          </mc:Fallback>
        </mc:AlternateContent>
      </w:r>
    </w:p>
    <w:p w14:paraId="4923EA77" w14:textId="0A9E40CD" w:rsidR="00362173" w:rsidRPr="00D74B66" w:rsidRDefault="00362173" w:rsidP="00362173">
      <w:pPr>
        <w:spacing w:before="86" w:line="242" w:lineRule="auto"/>
        <w:ind w:right="477"/>
        <w:rPr>
          <w:rFonts w:ascii="Arial" w:eastAsia="Arial" w:hAnsi="Arial" w:cs="Arial"/>
        </w:rPr>
      </w:pPr>
      <w:r w:rsidRPr="00D74B66">
        <w:rPr>
          <w:rFonts w:ascii="Arial" w:eastAsia="Arial" w:hAnsi="Arial" w:cs="Arial"/>
        </w:rPr>
        <w:t xml:space="preserve"> </w:t>
      </w:r>
      <w:r w:rsidRPr="00D74B66">
        <w:rPr>
          <w:rFonts w:ascii="Arial" w:eastAsia="Arial" w:hAnsi="Arial" w:cs="Arial"/>
          <w:b/>
          <w:w w:val="99"/>
        </w:rPr>
        <w:t>How</w:t>
      </w:r>
      <w:r w:rsidRPr="00D74B66">
        <w:rPr>
          <w:rFonts w:ascii="Arial" w:eastAsia="Arial" w:hAnsi="Arial" w:cs="Arial"/>
          <w:b/>
        </w:rPr>
        <w:t xml:space="preserve"> </w:t>
      </w:r>
      <w:r w:rsidRPr="00D74B66">
        <w:rPr>
          <w:rFonts w:ascii="Arial" w:eastAsia="Arial" w:hAnsi="Arial" w:cs="Arial"/>
          <w:b/>
          <w:w w:val="99"/>
        </w:rPr>
        <w:t>has</w:t>
      </w:r>
      <w:r w:rsidRPr="00D74B66">
        <w:rPr>
          <w:rFonts w:ascii="Arial" w:eastAsia="Arial" w:hAnsi="Arial" w:cs="Arial"/>
          <w:b/>
        </w:rPr>
        <w:t xml:space="preserve"> </w:t>
      </w:r>
      <w:r w:rsidRPr="00D74B66">
        <w:rPr>
          <w:rFonts w:ascii="Arial" w:eastAsia="Arial" w:hAnsi="Arial" w:cs="Arial"/>
          <w:b/>
          <w:w w:val="99"/>
        </w:rPr>
        <w:t>this</w:t>
      </w:r>
      <w:r w:rsidRPr="00D74B66">
        <w:rPr>
          <w:rFonts w:ascii="Arial" w:eastAsia="Arial" w:hAnsi="Arial" w:cs="Arial"/>
          <w:b/>
        </w:rPr>
        <w:t xml:space="preserve"> </w:t>
      </w:r>
      <w:r w:rsidRPr="00D74B66">
        <w:rPr>
          <w:rFonts w:ascii="Arial" w:eastAsia="Arial" w:hAnsi="Arial" w:cs="Arial"/>
          <w:b/>
          <w:w w:val="99"/>
        </w:rPr>
        <w:t>experience</w:t>
      </w:r>
      <w:r w:rsidRPr="00D74B66">
        <w:rPr>
          <w:rFonts w:ascii="Arial" w:eastAsia="Arial" w:hAnsi="Arial" w:cs="Arial"/>
          <w:b/>
        </w:rPr>
        <w:t xml:space="preserve"> </w:t>
      </w:r>
      <w:r w:rsidRPr="00D74B66">
        <w:rPr>
          <w:rFonts w:ascii="Arial" w:eastAsia="Arial" w:hAnsi="Arial" w:cs="Arial"/>
          <w:b/>
          <w:w w:val="99"/>
        </w:rPr>
        <w:t>influenced</w:t>
      </w:r>
      <w:r w:rsidRPr="00D74B66">
        <w:rPr>
          <w:rFonts w:ascii="Arial" w:eastAsia="Arial" w:hAnsi="Arial" w:cs="Arial"/>
          <w:b/>
        </w:rPr>
        <w:t xml:space="preserve"> </w:t>
      </w:r>
      <w:r w:rsidRPr="00D74B66">
        <w:rPr>
          <w:rFonts w:ascii="Arial" w:eastAsia="Arial" w:hAnsi="Arial" w:cs="Arial"/>
          <w:b/>
          <w:w w:val="99"/>
        </w:rPr>
        <w:t>your</w:t>
      </w:r>
      <w:r w:rsidRPr="00D74B66">
        <w:rPr>
          <w:rFonts w:ascii="Arial" w:eastAsia="Arial" w:hAnsi="Arial" w:cs="Arial"/>
          <w:b/>
        </w:rPr>
        <w:t xml:space="preserve"> </w:t>
      </w:r>
      <w:r w:rsidRPr="00D74B66">
        <w:rPr>
          <w:rFonts w:ascii="Arial" w:eastAsia="Arial" w:hAnsi="Arial" w:cs="Arial"/>
          <w:b/>
          <w:w w:val="99"/>
        </w:rPr>
        <w:t>thinking</w:t>
      </w:r>
      <w:r w:rsidRPr="00D74B66">
        <w:rPr>
          <w:rFonts w:ascii="Arial" w:eastAsia="Arial" w:hAnsi="Arial" w:cs="Arial"/>
          <w:b/>
        </w:rPr>
        <w:t xml:space="preserve"> </w:t>
      </w:r>
      <w:r w:rsidRPr="00D74B66">
        <w:rPr>
          <w:rFonts w:ascii="Arial" w:eastAsia="Arial" w:hAnsi="Arial" w:cs="Arial"/>
          <w:b/>
          <w:w w:val="99"/>
        </w:rPr>
        <w:t>regarding</w:t>
      </w:r>
      <w:r w:rsidRPr="00D74B66">
        <w:rPr>
          <w:rFonts w:ascii="Arial" w:eastAsia="Arial" w:hAnsi="Arial" w:cs="Arial"/>
          <w:b/>
        </w:rPr>
        <w:t xml:space="preserve"> </w:t>
      </w:r>
      <w:r w:rsidRPr="00D74B66">
        <w:rPr>
          <w:rFonts w:ascii="Arial" w:eastAsia="Arial" w:hAnsi="Arial" w:cs="Arial"/>
          <w:b/>
          <w:w w:val="99"/>
        </w:rPr>
        <w:t>your</w:t>
      </w:r>
      <w:r w:rsidRPr="00D74B66">
        <w:rPr>
          <w:rFonts w:ascii="Arial" w:eastAsia="Arial" w:hAnsi="Arial" w:cs="Arial"/>
          <w:b/>
        </w:rPr>
        <w:t xml:space="preserve"> </w:t>
      </w:r>
      <w:r w:rsidRPr="00D74B66">
        <w:rPr>
          <w:rFonts w:ascii="Arial" w:eastAsia="Arial" w:hAnsi="Arial" w:cs="Arial"/>
          <w:b/>
          <w:w w:val="99"/>
        </w:rPr>
        <w:t>future/ongoing</w:t>
      </w:r>
      <w:r w:rsidRPr="00D74B66">
        <w:rPr>
          <w:rFonts w:ascii="Arial" w:eastAsia="Arial" w:hAnsi="Arial" w:cs="Arial"/>
          <w:b/>
        </w:rPr>
        <w:t xml:space="preserve"> </w:t>
      </w:r>
      <w:r w:rsidRPr="00D74B66">
        <w:rPr>
          <w:rFonts w:ascii="Arial" w:eastAsia="Arial" w:hAnsi="Arial" w:cs="Arial"/>
          <w:b/>
          <w:w w:val="99"/>
        </w:rPr>
        <w:t>studies, and/or</w:t>
      </w:r>
      <w:r w:rsidRPr="00D74B66">
        <w:rPr>
          <w:rFonts w:ascii="Arial" w:eastAsia="Arial" w:hAnsi="Arial" w:cs="Arial"/>
          <w:b/>
        </w:rPr>
        <w:t xml:space="preserve"> </w:t>
      </w:r>
      <w:r w:rsidRPr="00D74B66">
        <w:rPr>
          <w:rFonts w:ascii="Arial" w:eastAsia="Arial" w:hAnsi="Arial" w:cs="Arial"/>
          <w:b/>
          <w:w w:val="99"/>
        </w:rPr>
        <w:t>career</w:t>
      </w:r>
      <w:r w:rsidRPr="00D74B66">
        <w:rPr>
          <w:rFonts w:ascii="Arial" w:eastAsia="Arial" w:hAnsi="Arial" w:cs="Arial"/>
          <w:b/>
        </w:rPr>
        <w:t xml:space="preserve"> </w:t>
      </w:r>
      <w:r w:rsidRPr="00D74B66">
        <w:rPr>
          <w:rFonts w:ascii="Arial" w:eastAsia="Arial" w:hAnsi="Arial" w:cs="Arial"/>
          <w:b/>
          <w:w w:val="99"/>
        </w:rPr>
        <w:t>choice?</w:t>
      </w:r>
      <w:r w:rsidRPr="00D74B66">
        <w:rPr>
          <w:rFonts w:ascii="Arial" w:eastAsia="Arial" w:hAnsi="Arial" w:cs="Arial"/>
          <w:b/>
        </w:rPr>
        <w:t xml:space="preserve"> </w:t>
      </w:r>
      <w:r w:rsidRPr="00D74B66">
        <w:rPr>
          <w:rFonts w:ascii="Arial" w:eastAsia="Arial" w:hAnsi="Arial" w:cs="Arial"/>
          <w:i/>
          <w:w w:val="99"/>
        </w:rPr>
        <w:t>(max</w:t>
      </w:r>
      <w:r w:rsidRPr="00D74B66">
        <w:rPr>
          <w:rFonts w:ascii="Arial" w:eastAsia="Arial" w:hAnsi="Arial" w:cs="Arial"/>
          <w:i/>
        </w:rPr>
        <w:t xml:space="preserve"> </w:t>
      </w:r>
      <w:r w:rsidRPr="00D74B66">
        <w:rPr>
          <w:rFonts w:ascii="Arial" w:eastAsia="Arial" w:hAnsi="Arial" w:cs="Arial"/>
          <w:i/>
          <w:w w:val="99"/>
        </w:rPr>
        <w:t>150</w:t>
      </w:r>
      <w:r w:rsidRPr="00D74B66">
        <w:rPr>
          <w:rFonts w:ascii="Arial" w:eastAsia="Arial" w:hAnsi="Arial" w:cs="Arial"/>
          <w:i/>
        </w:rPr>
        <w:t xml:space="preserve"> </w:t>
      </w:r>
      <w:r w:rsidRPr="00D74B66">
        <w:rPr>
          <w:rFonts w:ascii="Arial" w:eastAsia="Arial" w:hAnsi="Arial" w:cs="Arial"/>
          <w:i/>
          <w:w w:val="99"/>
        </w:rPr>
        <w:t>words)</w:t>
      </w:r>
      <w:r w:rsidR="00637D10" w:rsidRPr="00D74B66">
        <w:rPr>
          <w:rFonts w:ascii="Arial" w:hAnsi="Arial" w:cs="Arial"/>
          <w:noProof/>
        </w:rPr>
        <w:t xml:space="preserve"> </w:t>
      </w:r>
    </w:p>
    <w:p w14:paraId="01E6C2FB" w14:textId="77777777" w:rsidR="00362173" w:rsidRPr="00D74B66" w:rsidRDefault="00362173" w:rsidP="00362173">
      <w:pPr>
        <w:rPr>
          <w:rFonts w:ascii="Arial" w:hAnsi="Arial" w:cs="Arial"/>
        </w:rPr>
      </w:pPr>
    </w:p>
    <w:p w14:paraId="2A52F580" w14:textId="77777777" w:rsidR="002570EB" w:rsidRPr="00D74B66" w:rsidRDefault="002570EB" w:rsidP="00637D10">
      <w:pPr>
        <w:jc w:val="both"/>
        <w:rPr>
          <w:rFonts w:ascii="Arial" w:hAnsi="Arial" w:cs="Arial"/>
          <w:color w:val="FF0000"/>
        </w:rPr>
      </w:pPr>
    </w:p>
    <w:p w14:paraId="0CD2D24E" w14:textId="26767AD5" w:rsidR="00362173" w:rsidRPr="00D74B66" w:rsidRDefault="00362173" w:rsidP="00637D10">
      <w:pPr>
        <w:jc w:val="both"/>
        <w:rPr>
          <w:rFonts w:ascii="Arial" w:hAnsi="Arial" w:cs="Arial"/>
        </w:rPr>
      </w:pPr>
      <w:r w:rsidRPr="00D74B66">
        <w:rPr>
          <w:rFonts w:ascii="Arial" w:hAnsi="Arial" w:cs="Arial"/>
        </w:rPr>
        <w:t xml:space="preserve">This experience has provided me with a great head start on understanding how a research lab is run, which will be extremely helpful in my lab project for third year as I’ve learnt some key techniques in the lab, but additionally will be of great value through my literature review, and presentation of data, as throughout the placement I was reading different papers around the topic and presenting to peers and staff there.  </w:t>
      </w:r>
    </w:p>
    <w:p w14:paraId="0EDAB9E1" w14:textId="77777777" w:rsidR="00362173" w:rsidRPr="00D74B66" w:rsidRDefault="00362173" w:rsidP="00637D10">
      <w:pPr>
        <w:jc w:val="both"/>
        <w:rPr>
          <w:rFonts w:ascii="Arial" w:hAnsi="Arial" w:cs="Arial"/>
        </w:rPr>
      </w:pPr>
      <w:r w:rsidRPr="00D74B66">
        <w:rPr>
          <w:rFonts w:ascii="Arial" w:hAnsi="Arial" w:cs="Arial"/>
        </w:rPr>
        <w:t xml:space="preserve">This placement has also increased my passion for this area of science (fertility and reproduction) that wasn’t taught much at my university, so it’s been a great learning experience.  </w:t>
      </w:r>
    </w:p>
    <w:p w14:paraId="7819B867" w14:textId="77777777" w:rsidR="00362173" w:rsidRPr="00D74B66" w:rsidRDefault="00362173" w:rsidP="00637D10">
      <w:pPr>
        <w:jc w:val="both"/>
        <w:rPr>
          <w:rFonts w:ascii="Arial" w:hAnsi="Arial" w:cs="Arial"/>
        </w:rPr>
      </w:pPr>
    </w:p>
    <w:p w14:paraId="0DC449E9" w14:textId="204EFAA1" w:rsidR="00362173" w:rsidRPr="00D74B66" w:rsidRDefault="00362173" w:rsidP="00637D10">
      <w:pPr>
        <w:jc w:val="both"/>
        <w:rPr>
          <w:rFonts w:ascii="Arial" w:hAnsi="Arial" w:cs="Arial"/>
        </w:rPr>
      </w:pPr>
      <w:r w:rsidRPr="00D74B66">
        <w:rPr>
          <w:rFonts w:ascii="Arial" w:hAnsi="Arial" w:cs="Arial"/>
        </w:rPr>
        <w:t xml:space="preserve">In respect to my future studies, this has influenced my decision into considering applying for the NHS Scientific Training </w:t>
      </w:r>
      <w:proofErr w:type="spellStart"/>
      <w:r w:rsidRPr="00D74B66">
        <w:rPr>
          <w:rFonts w:ascii="Arial" w:hAnsi="Arial" w:cs="Arial"/>
        </w:rPr>
        <w:t>Pro</w:t>
      </w:r>
      <w:r w:rsidR="007D314F">
        <w:rPr>
          <w:rFonts w:ascii="Arial" w:hAnsi="Arial" w:cs="Arial"/>
        </w:rPr>
        <w:t>gramme</w:t>
      </w:r>
      <w:proofErr w:type="spellEnd"/>
      <w:r w:rsidRPr="00D74B66">
        <w:rPr>
          <w:rFonts w:ascii="Arial" w:hAnsi="Arial" w:cs="Arial"/>
        </w:rPr>
        <w:t xml:space="preserve"> for 2019 along with other lab based graduate roles.</w:t>
      </w:r>
    </w:p>
    <w:p w14:paraId="0C22AE48" w14:textId="77777777" w:rsidR="00362173" w:rsidRPr="00D74B66" w:rsidRDefault="00362173" w:rsidP="005A6B1E">
      <w:pPr>
        <w:rPr>
          <w:rFonts w:ascii="Arial" w:eastAsia="Arial" w:hAnsi="Arial" w:cs="Arial"/>
        </w:rPr>
      </w:pPr>
    </w:p>
    <w:p w14:paraId="4EADE9A2" w14:textId="4F00E865" w:rsidR="005A6B1E" w:rsidRPr="00D74B66" w:rsidRDefault="005A6B1E" w:rsidP="00362173">
      <w:pPr>
        <w:tabs>
          <w:tab w:val="left" w:pos="2657"/>
        </w:tabs>
        <w:rPr>
          <w:rFonts w:ascii="Arial" w:eastAsia="Arial" w:hAnsi="Arial" w:cs="Arial"/>
        </w:rPr>
      </w:pPr>
    </w:p>
    <w:p w14:paraId="7D9BA178" w14:textId="3B458566" w:rsidR="005A6B1E" w:rsidRPr="00D74B66" w:rsidRDefault="00637D10" w:rsidP="005A6B1E">
      <w:pPr>
        <w:rPr>
          <w:rFonts w:ascii="Arial" w:eastAsia="Arial" w:hAnsi="Arial" w:cs="Arial"/>
        </w:rPr>
      </w:pPr>
      <w:r w:rsidRPr="00D74B66">
        <w:rPr>
          <w:rFonts w:ascii="Arial" w:hAnsi="Arial" w:cs="Arial"/>
          <w:noProof/>
        </w:rPr>
        <mc:AlternateContent>
          <mc:Choice Requires="wps">
            <w:drawing>
              <wp:anchor distT="0" distB="0" distL="114300" distR="114300" simplePos="0" relativeHeight="251686912" behindDoc="1" locked="0" layoutInCell="1" allowOverlap="1" wp14:anchorId="1253917B" wp14:editId="56B0456B">
                <wp:simplePos x="0" y="0"/>
                <wp:positionH relativeFrom="margin">
                  <wp:posOffset>-185058</wp:posOffset>
                </wp:positionH>
                <wp:positionV relativeFrom="paragraph">
                  <wp:posOffset>95159</wp:posOffset>
                </wp:positionV>
                <wp:extent cx="5943600" cy="475200"/>
                <wp:effectExtent l="0" t="0" r="19050" b="1270"/>
                <wp:wrapNone/>
                <wp:docPr id="203" name="Freeform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475200"/>
                        </a:xfrm>
                        <a:custGeom>
                          <a:avLst/>
                          <a:gdLst>
                            <a:gd name="T0" fmla="+- 0 1572 1572"/>
                            <a:gd name="T1" fmla="*/ T0 w 9133"/>
                            <a:gd name="T2" fmla="+- 0 12940 12410"/>
                            <a:gd name="T3" fmla="*/ 12940 h 530"/>
                            <a:gd name="T4" fmla="+- 0 10706 1572"/>
                            <a:gd name="T5" fmla="*/ T4 w 9133"/>
                            <a:gd name="T6" fmla="+- 0 12940 12410"/>
                            <a:gd name="T7" fmla="*/ 12940 h 530"/>
                            <a:gd name="T8" fmla="+- 0 10706 1572"/>
                            <a:gd name="T9" fmla="*/ T8 w 9133"/>
                            <a:gd name="T10" fmla="+- 0 12410 12410"/>
                            <a:gd name="T11" fmla="*/ 12410 h 530"/>
                            <a:gd name="T12" fmla="+- 0 1572 1572"/>
                            <a:gd name="T13" fmla="*/ T12 w 9133"/>
                            <a:gd name="T14" fmla="+- 0 12410 12410"/>
                            <a:gd name="T15" fmla="*/ 12410 h 530"/>
                            <a:gd name="T16" fmla="+- 0 1572 1572"/>
                            <a:gd name="T17" fmla="*/ T16 w 9133"/>
                            <a:gd name="T18" fmla="+- 0 12940 12410"/>
                            <a:gd name="T19" fmla="*/ 12940 h 530"/>
                          </a:gdLst>
                          <a:ahLst/>
                          <a:cxnLst>
                            <a:cxn ang="0">
                              <a:pos x="T1" y="T3"/>
                            </a:cxn>
                            <a:cxn ang="0">
                              <a:pos x="T5" y="T7"/>
                            </a:cxn>
                            <a:cxn ang="0">
                              <a:pos x="T9" y="T11"/>
                            </a:cxn>
                            <a:cxn ang="0">
                              <a:pos x="T13" y="T15"/>
                            </a:cxn>
                            <a:cxn ang="0">
                              <a:pos x="T17" y="T19"/>
                            </a:cxn>
                          </a:cxnLst>
                          <a:rect l="0" t="0" r="r" b="b"/>
                          <a:pathLst>
                            <a:path w="9133" h="530">
                              <a:moveTo>
                                <a:pt x="0" y="530"/>
                              </a:moveTo>
                              <a:lnTo>
                                <a:pt x="9134" y="530"/>
                              </a:lnTo>
                              <a:lnTo>
                                <a:pt x="9134" y="0"/>
                              </a:lnTo>
                              <a:lnTo>
                                <a:pt x="0" y="0"/>
                              </a:lnTo>
                              <a:lnTo>
                                <a:pt x="0" y="53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E5F996" id="Freeform 159" o:spid="_x0000_s1026" style="position:absolute;margin-left:-14.55pt;margin-top:7.5pt;width:468pt;height:37.4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13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" path="m,530r9134,l9134,,,,,530xe" fillcolor="#f1f1f1" stroked="f">
                <v:path arrowok="t" o:connecttype="custom" o:connectlocs="0,11602053;5944251,11602053;5944251,11126853;0,11126853;0,11602053" o:connectangles="0,0,0,0,0"/>
                <w10:wrap anchorx="margin"/>
              </v:shape>
            </w:pict>
          </mc:Fallback>
        </mc:AlternateContent>
      </w:r>
    </w:p>
    <w:p w14:paraId="093B8C8A" w14:textId="6C771BEE" w:rsidR="00637D10" w:rsidRPr="00D74B66" w:rsidRDefault="00637D10" w:rsidP="00637D10">
      <w:pPr>
        <w:spacing w:before="88"/>
        <w:jc w:val="both"/>
        <w:rPr>
          <w:rFonts w:ascii="Arial" w:eastAsia="Arial" w:hAnsi="Arial" w:cs="Arial"/>
        </w:rPr>
      </w:pPr>
      <w:r w:rsidRPr="00D74B66">
        <w:rPr>
          <w:rFonts w:ascii="Arial" w:eastAsia="Arial" w:hAnsi="Arial" w:cs="Arial"/>
          <w:b/>
          <w:w w:val="99"/>
        </w:rPr>
        <w:t>Please</w:t>
      </w:r>
      <w:r w:rsidRPr="00D74B66">
        <w:rPr>
          <w:rFonts w:ascii="Arial" w:eastAsia="Arial" w:hAnsi="Arial" w:cs="Arial"/>
          <w:b/>
        </w:rPr>
        <w:t xml:space="preserve"> </w:t>
      </w:r>
      <w:r w:rsidRPr="00D74B66">
        <w:rPr>
          <w:rFonts w:ascii="Arial" w:eastAsia="Arial" w:hAnsi="Arial" w:cs="Arial"/>
          <w:b/>
          <w:w w:val="99"/>
        </w:rPr>
        <w:t>use</w:t>
      </w:r>
      <w:r w:rsidRPr="00D74B66">
        <w:rPr>
          <w:rFonts w:ascii="Arial" w:eastAsia="Arial" w:hAnsi="Arial" w:cs="Arial"/>
          <w:b/>
        </w:rPr>
        <w:t xml:space="preserve"> </w:t>
      </w:r>
      <w:r w:rsidRPr="00D74B66">
        <w:rPr>
          <w:rFonts w:ascii="Arial" w:eastAsia="Arial" w:hAnsi="Arial" w:cs="Arial"/>
          <w:b/>
          <w:w w:val="99"/>
        </w:rPr>
        <w:t>the</w:t>
      </w:r>
      <w:r w:rsidRPr="00D74B66">
        <w:rPr>
          <w:rFonts w:ascii="Arial" w:eastAsia="Arial" w:hAnsi="Arial" w:cs="Arial"/>
          <w:b/>
        </w:rPr>
        <w:t xml:space="preserve"> </w:t>
      </w:r>
      <w:r w:rsidRPr="00D74B66">
        <w:rPr>
          <w:rFonts w:ascii="Arial" w:eastAsia="Arial" w:hAnsi="Arial" w:cs="Arial"/>
          <w:b/>
          <w:w w:val="99"/>
        </w:rPr>
        <w:t>space</w:t>
      </w:r>
      <w:r w:rsidRPr="00D74B66">
        <w:rPr>
          <w:rFonts w:ascii="Arial" w:eastAsia="Arial" w:hAnsi="Arial" w:cs="Arial"/>
          <w:b/>
        </w:rPr>
        <w:t xml:space="preserve"> </w:t>
      </w:r>
      <w:r w:rsidRPr="00D74B66">
        <w:rPr>
          <w:rFonts w:ascii="Arial" w:eastAsia="Arial" w:hAnsi="Arial" w:cs="Arial"/>
          <w:b/>
          <w:w w:val="99"/>
        </w:rPr>
        <w:t>below</w:t>
      </w:r>
      <w:r w:rsidRPr="00D74B66">
        <w:rPr>
          <w:rFonts w:ascii="Arial" w:eastAsia="Arial" w:hAnsi="Arial" w:cs="Arial"/>
          <w:b/>
        </w:rPr>
        <w:t xml:space="preserve"> </w:t>
      </w:r>
      <w:r w:rsidRPr="00D74B66">
        <w:rPr>
          <w:rFonts w:ascii="Arial" w:eastAsia="Arial" w:hAnsi="Arial" w:cs="Arial"/>
          <w:b/>
          <w:w w:val="99"/>
        </w:rPr>
        <w:t>to</w:t>
      </w:r>
      <w:r w:rsidRPr="00D74B66">
        <w:rPr>
          <w:rFonts w:ascii="Arial" w:eastAsia="Arial" w:hAnsi="Arial" w:cs="Arial"/>
          <w:b/>
        </w:rPr>
        <w:t xml:space="preserve"> </w:t>
      </w:r>
      <w:r w:rsidRPr="00D74B66">
        <w:rPr>
          <w:rFonts w:ascii="Arial" w:eastAsia="Arial" w:hAnsi="Arial" w:cs="Arial"/>
          <w:b/>
          <w:w w:val="99"/>
        </w:rPr>
        <w:t>add</w:t>
      </w:r>
      <w:r w:rsidRPr="00D74B66">
        <w:rPr>
          <w:rFonts w:ascii="Arial" w:eastAsia="Arial" w:hAnsi="Arial" w:cs="Arial"/>
          <w:b/>
        </w:rPr>
        <w:t xml:space="preserve"> </w:t>
      </w:r>
      <w:r w:rsidRPr="00D74B66">
        <w:rPr>
          <w:rFonts w:ascii="Arial" w:eastAsia="Arial" w:hAnsi="Arial" w:cs="Arial"/>
          <w:b/>
          <w:w w:val="99"/>
        </w:rPr>
        <w:t>any</w:t>
      </w:r>
      <w:r w:rsidRPr="00D74B66">
        <w:rPr>
          <w:rFonts w:ascii="Arial" w:eastAsia="Arial" w:hAnsi="Arial" w:cs="Arial"/>
          <w:b/>
        </w:rPr>
        <w:t xml:space="preserve"> </w:t>
      </w:r>
      <w:r w:rsidRPr="00D74B66">
        <w:rPr>
          <w:rFonts w:ascii="Arial" w:eastAsia="Arial" w:hAnsi="Arial" w:cs="Arial"/>
          <w:b/>
          <w:w w:val="99"/>
        </w:rPr>
        <w:t>other</w:t>
      </w:r>
      <w:r w:rsidRPr="00D74B66">
        <w:rPr>
          <w:rFonts w:ascii="Arial" w:eastAsia="Arial" w:hAnsi="Arial" w:cs="Arial"/>
          <w:b/>
        </w:rPr>
        <w:t xml:space="preserve"> </w:t>
      </w:r>
      <w:r w:rsidRPr="00D74B66">
        <w:rPr>
          <w:rFonts w:ascii="Arial" w:eastAsia="Arial" w:hAnsi="Arial" w:cs="Arial"/>
          <w:b/>
          <w:w w:val="99"/>
        </w:rPr>
        <w:t>comments/thoughts</w:t>
      </w:r>
      <w:r w:rsidRPr="00D74B66">
        <w:rPr>
          <w:rFonts w:ascii="Arial" w:eastAsia="Arial" w:hAnsi="Arial" w:cs="Arial"/>
          <w:b/>
        </w:rPr>
        <w:t xml:space="preserve"> </w:t>
      </w:r>
      <w:r w:rsidRPr="00D74B66">
        <w:rPr>
          <w:rFonts w:ascii="Arial" w:eastAsia="Arial" w:hAnsi="Arial" w:cs="Arial"/>
          <w:b/>
          <w:w w:val="99"/>
        </w:rPr>
        <w:t>about</w:t>
      </w:r>
      <w:r w:rsidRPr="00D74B66">
        <w:rPr>
          <w:rFonts w:ascii="Arial" w:eastAsia="Arial" w:hAnsi="Arial" w:cs="Arial"/>
          <w:b/>
        </w:rPr>
        <w:t xml:space="preserve"> </w:t>
      </w:r>
      <w:r w:rsidRPr="00D74B66">
        <w:rPr>
          <w:rFonts w:ascii="Arial" w:eastAsia="Arial" w:hAnsi="Arial" w:cs="Arial"/>
          <w:b/>
          <w:w w:val="99"/>
        </w:rPr>
        <w:t>the</w:t>
      </w:r>
      <w:r w:rsidRPr="00D74B66">
        <w:rPr>
          <w:rFonts w:ascii="Arial" w:eastAsia="Arial" w:hAnsi="Arial" w:cs="Arial"/>
          <w:b/>
        </w:rPr>
        <w:t xml:space="preserve"> </w:t>
      </w:r>
      <w:r w:rsidRPr="00D74B66">
        <w:rPr>
          <w:rFonts w:ascii="Arial" w:eastAsia="Arial" w:hAnsi="Arial" w:cs="Arial"/>
          <w:b/>
          <w:w w:val="99"/>
        </w:rPr>
        <w:t>SRF</w:t>
      </w:r>
      <w:r w:rsidRPr="00D74B66">
        <w:rPr>
          <w:rFonts w:ascii="Arial" w:eastAsia="Arial" w:hAnsi="Arial" w:cs="Arial"/>
          <w:b/>
        </w:rPr>
        <w:t xml:space="preserve"> </w:t>
      </w:r>
      <w:r w:rsidRPr="00D74B66">
        <w:rPr>
          <w:rFonts w:ascii="Arial" w:eastAsia="Arial" w:hAnsi="Arial" w:cs="Arial"/>
          <w:b/>
          <w:w w:val="99"/>
        </w:rPr>
        <w:t>Vacation</w:t>
      </w:r>
    </w:p>
    <w:p w14:paraId="4C8B3F1B" w14:textId="41E3B11F" w:rsidR="00637D10" w:rsidRPr="00D74B66" w:rsidRDefault="00637D10" w:rsidP="00637D10">
      <w:pPr>
        <w:jc w:val="both"/>
        <w:rPr>
          <w:rFonts w:ascii="Arial" w:eastAsia="Arial" w:hAnsi="Arial" w:cs="Arial"/>
        </w:rPr>
      </w:pPr>
      <w:r w:rsidRPr="00D74B66">
        <w:rPr>
          <w:rFonts w:ascii="Arial" w:eastAsia="Arial" w:hAnsi="Arial" w:cs="Arial"/>
          <w:b/>
          <w:w w:val="99"/>
        </w:rPr>
        <w:t>Scholarship</w:t>
      </w:r>
      <w:r w:rsidRPr="00D74B66">
        <w:rPr>
          <w:rFonts w:ascii="Arial" w:eastAsia="Arial" w:hAnsi="Arial" w:cs="Arial"/>
          <w:b/>
        </w:rPr>
        <w:t xml:space="preserve"> </w:t>
      </w:r>
      <w:r w:rsidRPr="00D74B66">
        <w:rPr>
          <w:rFonts w:ascii="Arial" w:eastAsia="Arial" w:hAnsi="Arial" w:cs="Arial"/>
          <w:i/>
          <w:w w:val="99"/>
        </w:rPr>
        <w:t>(max</w:t>
      </w:r>
      <w:r w:rsidRPr="00D74B66">
        <w:rPr>
          <w:rFonts w:ascii="Arial" w:eastAsia="Arial" w:hAnsi="Arial" w:cs="Arial"/>
          <w:i/>
        </w:rPr>
        <w:t xml:space="preserve"> </w:t>
      </w:r>
      <w:r w:rsidRPr="00D74B66">
        <w:rPr>
          <w:rFonts w:ascii="Arial" w:eastAsia="Arial" w:hAnsi="Arial" w:cs="Arial"/>
          <w:i/>
          <w:w w:val="99"/>
          <w:u w:val="single" w:color="000000"/>
        </w:rPr>
        <w:t>100</w:t>
      </w:r>
      <w:r w:rsidRPr="00D74B66">
        <w:rPr>
          <w:rFonts w:ascii="Arial" w:eastAsia="Arial" w:hAnsi="Arial" w:cs="Arial"/>
          <w:i/>
        </w:rPr>
        <w:t xml:space="preserve"> </w:t>
      </w:r>
      <w:r w:rsidRPr="00D74B66">
        <w:rPr>
          <w:rFonts w:ascii="Arial" w:eastAsia="Arial" w:hAnsi="Arial" w:cs="Arial"/>
          <w:i/>
          <w:w w:val="99"/>
        </w:rPr>
        <w:t>words)</w:t>
      </w:r>
    </w:p>
    <w:p w14:paraId="19DDD754" w14:textId="77777777" w:rsidR="00637D10" w:rsidRPr="00D74B66" w:rsidRDefault="00637D10" w:rsidP="00637D10">
      <w:pPr>
        <w:jc w:val="both"/>
        <w:rPr>
          <w:rFonts w:ascii="Arial" w:eastAsia="Arial" w:hAnsi="Arial" w:cs="Arial"/>
        </w:rPr>
      </w:pPr>
    </w:p>
    <w:p w14:paraId="2A6DE20E" w14:textId="77777777" w:rsidR="00D74B66" w:rsidRDefault="00D74B66" w:rsidP="00D74B66">
      <w:pPr>
        <w:jc w:val="both"/>
        <w:rPr>
          <w:rFonts w:ascii="Arial" w:eastAsia="Arial" w:hAnsi="Arial" w:cs="Arial"/>
          <w:b/>
          <w:i/>
          <w:w w:val="99"/>
        </w:rPr>
      </w:pPr>
    </w:p>
    <w:p w14:paraId="343EFCC4" w14:textId="38081DD9" w:rsidR="00637D10" w:rsidRPr="00D74B66" w:rsidRDefault="00637D10" w:rsidP="00D74B66">
      <w:pPr>
        <w:jc w:val="both"/>
        <w:rPr>
          <w:rFonts w:ascii="Arial" w:eastAsia="Arial" w:hAnsi="Arial" w:cs="Arial"/>
        </w:rPr>
      </w:pPr>
      <w:r w:rsidRPr="00D74B66">
        <w:rPr>
          <w:rFonts w:ascii="Arial" w:eastAsia="Arial" w:hAnsi="Arial" w:cs="Arial"/>
          <w:b/>
          <w:i/>
          <w:w w:val="99"/>
        </w:rPr>
        <w:t>Student:</w:t>
      </w:r>
      <w:r w:rsidRPr="00D74B66">
        <w:rPr>
          <w:rFonts w:ascii="Arial" w:hAnsi="Arial" w:cs="Arial"/>
          <w:noProof/>
        </w:rPr>
        <w:t xml:space="preserve"> </w:t>
      </w:r>
      <w:r w:rsidR="00D74B66">
        <w:rPr>
          <w:rFonts w:ascii="Arial" w:eastAsia="Arial" w:hAnsi="Arial" w:cs="Arial"/>
        </w:rPr>
        <w:t xml:space="preserve"> </w:t>
      </w:r>
      <w:r w:rsidRPr="00D74B66">
        <w:rPr>
          <w:rFonts w:ascii="Arial" w:hAnsi="Arial" w:cs="Arial"/>
        </w:rPr>
        <w:t xml:space="preserve">The SRF vacation Scholarship was a very enjoyable experience and one which I learnt a great deal from, that I wouldn’t have done through university alone. In particular, seeing and working in a research lab was very beneficial, as university only gives a limited lab experience in comparison. </w:t>
      </w:r>
    </w:p>
    <w:p w14:paraId="6F73C244" w14:textId="77777777" w:rsidR="00637D10" w:rsidRPr="00D74B66" w:rsidRDefault="00637D10" w:rsidP="00637D10">
      <w:pPr>
        <w:rPr>
          <w:rFonts w:ascii="Arial" w:hAnsi="Arial" w:cs="Arial"/>
        </w:rPr>
      </w:pPr>
      <w:r w:rsidRPr="00D74B66">
        <w:rPr>
          <w:rFonts w:ascii="Arial" w:hAnsi="Arial" w:cs="Arial"/>
        </w:rPr>
        <w:t>It will also help greatly with my last year of my degree and I would highly encourage any student thinking about taking part in this scholarship to definitely apply as it would be of huge value to them.</w:t>
      </w:r>
    </w:p>
    <w:p w14:paraId="3158976F" w14:textId="7A24B889" w:rsidR="005A6B1E" w:rsidRPr="00D74B66" w:rsidRDefault="005A6B1E" w:rsidP="005A6B1E">
      <w:pPr>
        <w:rPr>
          <w:rFonts w:ascii="Arial" w:eastAsia="Arial" w:hAnsi="Arial" w:cs="Arial"/>
        </w:rPr>
      </w:pPr>
    </w:p>
    <w:p w14:paraId="21243B7F" w14:textId="77777777" w:rsidR="005A6B1E" w:rsidRPr="00D74B66" w:rsidRDefault="005A6B1E" w:rsidP="005A6B1E">
      <w:pPr>
        <w:rPr>
          <w:rFonts w:ascii="Arial" w:eastAsia="Arial" w:hAnsi="Arial" w:cs="Arial"/>
        </w:rPr>
      </w:pPr>
    </w:p>
    <w:p w14:paraId="4088D5BD" w14:textId="5738440B" w:rsidR="00637D10" w:rsidRPr="00D74B66" w:rsidRDefault="00637D10" w:rsidP="00637D10">
      <w:pPr>
        <w:jc w:val="both"/>
        <w:rPr>
          <w:rFonts w:ascii="Arial" w:eastAsia="Arial" w:hAnsi="Arial" w:cs="Arial"/>
        </w:rPr>
      </w:pPr>
      <w:r w:rsidRPr="00D74B66">
        <w:rPr>
          <w:rFonts w:ascii="Arial" w:eastAsia="Arial" w:hAnsi="Arial" w:cs="Arial"/>
          <w:b/>
          <w:i/>
          <w:w w:val="99"/>
        </w:rPr>
        <w:t>Supervisor:</w:t>
      </w:r>
      <w:r w:rsidRPr="00D74B66">
        <w:rPr>
          <w:rFonts w:ascii="Arial" w:hAnsi="Arial" w:cs="Arial"/>
          <w:noProof/>
        </w:rPr>
        <w:t xml:space="preserve"> </w:t>
      </w:r>
      <w:r w:rsidR="00CC2BC5">
        <w:rPr>
          <w:rFonts w:ascii="Arial" w:hAnsi="Arial" w:cs="Arial"/>
          <w:noProof/>
        </w:rPr>
        <w:t xml:space="preserve">Niall was an enthusiastic and dilligent summer student over the course of his 8 week studentship at the Institute of Metabolism and Systems Research. He developed competence in a number of molecular biological techniques, and approached problems in a rationale and scientific manner. I have no doubt that he would be well-suited to a career in science and academia and would be delighted to work with him in the future.  </w:t>
      </w:r>
    </w:p>
    <w:p w14:paraId="787997A8" w14:textId="77777777" w:rsidR="005A6B1E" w:rsidRPr="00D74B66" w:rsidRDefault="005A6B1E" w:rsidP="005A6B1E">
      <w:pPr>
        <w:rPr>
          <w:rFonts w:ascii="Arial" w:eastAsia="Arial" w:hAnsi="Arial" w:cs="Arial"/>
        </w:rPr>
      </w:pPr>
    </w:p>
    <w:p w14:paraId="26DF9F9E" w14:textId="77777777" w:rsidR="005A6B1E" w:rsidRPr="00D74B66" w:rsidRDefault="005A6B1E" w:rsidP="005A6B1E">
      <w:pPr>
        <w:rPr>
          <w:rFonts w:ascii="Arial" w:eastAsia="Arial" w:hAnsi="Arial" w:cs="Arial"/>
        </w:rPr>
      </w:pPr>
    </w:p>
    <w:p w14:paraId="20F767DF" w14:textId="7DFEDCFC" w:rsidR="005A6B1E" w:rsidRPr="00D74B66" w:rsidRDefault="005A6B1E" w:rsidP="005A6B1E">
      <w:pPr>
        <w:rPr>
          <w:rFonts w:ascii="Arial" w:eastAsia="Arial" w:hAnsi="Arial" w:cs="Arial"/>
        </w:rPr>
      </w:pPr>
    </w:p>
    <w:p w14:paraId="376B3D64" w14:textId="77777777" w:rsidR="005A6B1E" w:rsidRPr="00D74B66" w:rsidRDefault="005A6B1E" w:rsidP="005A6B1E">
      <w:pPr>
        <w:rPr>
          <w:rFonts w:ascii="Arial" w:eastAsia="Arial" w:hAnsi="Arial" w:cs="Arial"/>
        </w:rPr>
      </w:pPr>
    </w:p>
    <w:p w14:paraId="470AB37C" w14:textId="77777777" w:rsidR="005A6B1E" w:rsidRPr="00D74B66" w:rsidRDefault="005A6B1E" w:rsidP="005A6B1E">
      <w:pPr>
        <w:rPr>
          <w:rFonts w:ascii="Arial" w:eastAsia="Arial" w:hAnsi="Arial" w:cs="Arial"/>
        </w:rPr>
      </w:pPr>
    </w:p>
    <w:p w14:paraId="5A2ADAC2" w14:textId="77777777" w:rsidR="005A6B1E" w:rsidRPr="00D74B66" w:rsidRDefault="005A6B1E" w:rsidP="005A6B1E">
      <w:pPr>
        <w:rPr>
          <w:rFonts w:ascii="Arial" w:eastAsia="Arial" w:hAnsi="Arial" w:cs="Arial"/>
        </w:rPr>
      </w:pPr>
    </w:p>
    <w:p w14:paraId="46ED26D2" w14:textId="77777777" w:rsidR="005A6B1E" w:rsidRPr="00D74B66" w:rsidRDefault="005A6B1E" w:rsidP="005A6B1E">
      <w:pPr>
        <w:rPr>
          <w:rFonts w:ascii="Arial" w:eastAsia="Arial" w:hAnsi="Arial" w:cs="Arial"/>
        </w:rPr>
      </w:pPr>
    </w:p>
    <w:p w14:paraId="2D8FC40D" w14:textId="77777777" w:rsidR="005A6B1E" w:rsidRPr="00D74B66" w:rsidRDefault="005A6B1E" w:rsidP="005A6B1E">
      <w:pPr>
        <w:rPr>
          <w:rFonts w:ascii="Arial" w:eastAsia="Arial" w:hAnsi="Arial" w:cs="Arial"/>
        </w:rPr>
      </w:pPr>
    </w:p>
    <w:p w14:paraId="4368B3A3" w14:textId="49541C93" w:rsidR="005A6B1E" w:rsidRPr="00D74B66" w:rsidRDefault="005A6B1E" w:rsidP="005A6B1E">
      <w:pPr>
        <w:rPr>
          <w:rFonts w:ascii="Arial" w:eastAsia="Arial" w:hAnsi="Arial" w:cs="Arial"/>
        </w:rPr>
      </w:pPr>
    </w:p>
    <w:p w14:paraId="45FB06B5" w14:textId="77777777" w:rsidR="005A6B1E" w:rsidRPr="00D74B66" w:rsidRDefault="005A6B1E" w:rsidP="005A6B1E">
      <w:pPr>
        <w:rPr>
          <w:rFonts w:ascii="Arial" w:eastAsia="Arial" w:hAnsi="Arial" w:cs="Arial"/>
        </w:rPr>
      </w:pPr>
    </w:p>
    <w:p w14:paraId="2E2C8076" w14:textId="50F530DC" w:rsidR="005A6B1E" w:rsidRPr="005A6B1E" w:rsidRDefault="005A6B1E" w:rsidP="005A6B1E">
      <w:pPr>
        <w:tabs>
          <w:tab w:val="left" w:pos="2554"/>
        </w:tabs>
        <w:rPr>
          <w:rFonts w:ascii="Arial" w:eastAsia="Arial" w:hAnsi="Arial" w:cs="Arial"/>
        </w:rPr>
        <w:sectPr w:rsidR="005A6B1E" w:rsidRPr="005A6B1E">
          <w:type w:val="continuous"/>
          <w:pgSz w:w="12240" w:h="15840"/>
          <w:pgMar w:top="460" w:right="1380" w:bottom="280" w:left="1340" w:header="720" w:footer="720" w:gutter="0"/>
          <w:cols w:space="720"/>
        </w:sectPr>
      </w:pPr>
    </w:p>
    <w:p w14:paraId="028A85EC" w14:textId="77777777" w:rsidR="00A8607D" w:rsidRDefault="00A8607D">
      <w:pPr>
        <w:spacing w:line="200" w:lineRule="exact"/>
      </w:pPr>
    </w:p>
    <w:p w14:paraId="174062F6" w14:textId="77777777" w:rsidR="00A8607D" w:rsidRDefault="00A8607D">
      <w:pPr>
        <w:spacing w:line="200" w:lineRule="exact"/>
      </w:pPr>
    </w:p>
    <w:p w14:paraId="75E19CE8" w14:textId="36B2AF83" w:rsidR="00A8607D" w:rsidRDefault="00A116D4">
      <w:pPr>
        <w:ind w:left="284" w:right="192"/>
        <w:rPr>
          <w:rFonts w:ascii="Arial" w:eastAsia="Arial" w:hAnsi="Arial" w:cs="Arial"/>
        </w:rPr>
      </w:pPr>
      <w:r>
        <w:rPr>
          <w:rFonts w:ascii="Arial" w:eastAsia="Arial" w:hAnsi="Arial" w:cs="Arial"/>
          <w:w w:val="99"/>
        </w:rPr>
        <w:t xml:space="preserve"> </w:t>
      </w:r>
    </w:p>
    <w:sectPr w:rsidR="00A8607D">
      <w:pgSz w:w="12240" w:h="15840"/>
      <w:pgMar w:top="500" w:right="150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29322F"/>
    <w:multiLevelType w:val="multilevel"/>
    <w:tmpl w:val="CB9238C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07D"/>
    <w:rsid w:val="00012268"/>
    <w:rsid w:val="00015F9E"/>
    <w:rsid w:val="001C6D01"/>
    <w:rsid w:val="001F52DD"/>
    <w:rsid w:val="002337AF"/>
    <w:rsid w:val="002570EB"/>
    <w:rsid w:val="00260CA5"/>
    <w:rsid w:val="002B6D9B"/>
    <w:rsid w:val="002F7A11"/>
    <w:rsid w:val="00362173"/>
    <w:rsid w:val="0037501E"/>
    <w:rsid w:val="003B6029"/>
    <w:rsid w:val="003D73DA"/>
    <w:rsid w:val="00405342"/>
    <w:rsid w:val="00405685"/>
    <w:rsid w:val="00456CAA"/>
    <w:rsid w:val="00496586"/>
    <w:rsid w:val="004C5E82"/>
    <w:rsid w:val="004F1F95"/>
    <w:rsid w:val="004F2866"/>
    <w:rsid w:val="0051493B"/>
    <w:rsid w:val="005A16E6"/>
    <w:rsid w:val="005A59AF"/>
    <w:rsid w:val="005A6B1E"/>
    <w:rsid w:val="005B4E70"/>
    <w:rsid w:val="005E7F95"/>
    <w:rsid w:val="006156E2"/>
    <w:rsid w:val="00637D10"/>
    <w:rsid w:val="006449B1"/>
    <w:rsid w:val="006538BB"/>
    <w:rsid w:val="006B2487"/>
    <w:rsid w:val="006F516F"/>
    <w:rsid w:val="00722F12"/>
    <w:rsid w:val="00777DDD"/>
    <w:rsid w:val="007D314F"/>
    <w:rsid w:val="00821123"/>
    <w:rsid w:val="009059BB"/>
    <w:rsid w:val="00956777"/>
    <w:rsid w:val="009D271A"/>
    <w:rsid w:val="009F09C7"/>
    <w:rsid w:val="00A05273"/>
    <w:rsid w:val="00A116D4"/>
    <w:rsid w:val="00A76A35"/>
    <w:rsid w:val="00A8607D"/>
    <w:rsid w:val="00B75202"/>
    <w:rsid w:val="00BF2731"/>
    <w:rsid w:val="00C23E22"/>
    <w:rsid w:val="00C5675D"/>
    <w:rsid w:val="00CB3309"/>
    <w:rsid w:val="00CC2BC5"/>
    <w:rsid w:val="00D01040"/>
    <w:rsid w:val="00D06141"/>
    <w:rsid w:val="00D74B66"/>
    <w:rsid w:val="00D96380"/>
    <w:rsid w:val="00DA7958"/>
    <w:rsid w:val="00DD027D"/>
    <w:rsid w:val="00E31C28"/>
    <w:rsid w:val="00E7156B"/>
    <w:rsid w:val="00EA720B"/>
    <w:rsid w:val="00EB3200"/>
    <w:rsid w:val="00EE5652"/>
    <w:rsid w:val="00F156CC"/>
    <w:rsid w:val="00FA0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9"/>
    <o:shapelayout v:ext="edit">
      <o:idmap v:ext="edit" data="1"/>
    </o:shapelayout>
  </w:shapeDefaults>
  <w:decimalSymbol w:val="."/>
  <w:listSeparator w:val=","/>
  <w14:docId w14:val="4C85707C"/>
  <w15:docId w15:val="{D1624255-7FFF-4F46-A524-02E97236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semiHidden/>
    <w:unhideWhenUsed/>
    <w:rsid w:val="005A6B1E"/>
    <w:pPr>
      <w:spacing w:before="100" w:beforeAutospacing="1" w:after="100" w:afterAutospacing="1"/>
    </w:pPr>
    <w:rPr>
      <w:rFonts w:eastAsiaTheme="minorEastAsia"/>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2018-10-22T20:15:00Z</dcterms:created>
  <dcterms:modified xsi:type="dcterms:W3CDTF">2018-10-23T12:34:00Z</dcterms:modified>
</cp:coreProperties>
</file>